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B6" w:rsidRPr="0053073C" w:rsidRDefault="00FC77B6" w:rsidP="00AF7046">
      <w:pPr>
        <w:pStyle w:val="a8"/>
        <w:ind w:firstLineChars="0" w:firstLine="0"/>
        <w:rPr>
          <w:rFonts w:ascii="方正黑体简体" w:eastAsia="方正黑体简体" w:hAnsi="黑体"/>
        </w:rPr>
      </w:pPr>
    </w:p>
    <w:p w:rsidR="00FC77B6" w:rsidRPr="0053073C" w:rsidRDefault="00FC77B6" w:rsidP="00AF7046">
      <w:pPr>
        <w:pStyle w:val="a8"/>
        <w:ind w:firstLineChars="0" w:firstLine="0"/>
        <w:rPr>
          <w:rFonts w:ascii="方正黑体简体" w:eastAsia="方正黑体简体" w:hAnsi="黑体"/>
        </w:rPr>
      </w:pPr>
    </w:p>
    <w:p w:rsidR="00FC77B6" w:rsidRPr="0053073C" w:rsidRDefault="00FC77B6" w:rsidP="0071209E">
      <w:pPr>
        <w:pStyle w:val="a8"/>
        <w:spacing w:after="240"/>
        <w:ind w:firstLineChars="0" w:firstLine="0"/>
        <w:rPr>
          <w:rFonts w:ascii="方正黑体简体" w:eastAsia="方正黑体简体" w:hAnsi="黑体"/>
        </w:rPr>
      </w:pPr>
    </w:p>
    <w:p w:rsidR="00FC77B6" w:rsidRPr="005C2478" w:rsidRDefault="00D47259" w:rsidP="0071209E">
      <w:pPr>
        <w:pStyle w:val="ad"/>
        <w:spacing w:line="960" w:lineRule="exact"/>
        <w:ind w:leftChars="100" w:left="316" w:rightChars="100" w:right="316"/>
        <w:rPr>
          <w:sz w:val="84"/>
          <w:szCs w:val="84"/>
        </w:rPr>
      </w:pPr>
      <w:r w:rsidRPr="005C2478">
        <w:rPr>
          <w:rFonts w:hint="eastAsia"/>
          <w:sz w:val="84"/>
          <w:szCs w:val="84"/>
        </w:rPr>
        <w:t>北京理工大学</w:t>
      </w:r>
      <w:r w:rsidR="00473042">
        <w:rPr>
          <w:rFonts w:hint="eastAsia"/>
          <w:sz w:val="84"/>
          <w:szCs w:val="84"/>
        </w:rPr>
        <w:t>实验室与设备管理</w:t>
      </w:r>
      <w:r w:rsidR="00E64E82">
        <w:rPr>
          <w:rFonts w:hint="eastAsia"/>
          <w:sz w:val="84"/>
          <w:szCs w:val="84"/>
        </w:rPr>
        <w:t>处</w:t>
      </w:r>
    </w:p>
    <w:p w:rsidR="00144618" w:rsidRDefault="00144618" w:rsidP="00AF7046">
      <w:pPr>
        <w:pStyle w:val="a8"/>
        <w:ind w:firstLineChars="0" w:firstLine="0"/>
      </w:pPr>
    </w:p>
    <w:p w:rsidR="00FC77B6" w:rsidRPr="00F2408F" w:rsidRDefault="00FC77B6" w:rsidP="00AF7046">
      <w:pPr>
        <w:pStyle w:val="a8"/>
        <w:ind w:firstLineChars="0" w:firstLine="0"/>
      </w:pPr>
    </w:p>
    <w:p w:rsidR="00FC77B6" w:rsidRDefault="009B10AE" w:rsidP="003A2163">
      <w:pPr>
        <w:pStyle w:val="af0"/>
        <w:ind w:leftChars="31" w:left="98" w:right="316" w:firstLineChars="50" w:firstLine="158"/>
      </w:pPr>
      <w:proofErr w:type="gramStart"/>
      <w:r>
        <w:rPr>
          <w:rFonts w:hint="eastAsia"/>
        </w:rPr>
        <w:t>实设</w:t>
      </w:r>
      <w:r w:rsidR="003A2163">
        <w:rPr>
          <w:rFonts w:hint="eastAsia"/>
        </w:rPr>
        <w:t>函</w:t>
      </w:r>
      <w:proofErr w:type="gramEnd"/>
      <w:r w:rsidRPr="008C0E5E">
        <w:rPr>
          <w:rFonts w:hint="eastAsia"/>
        </w:rPr>
        <w:t>〔</w:t>
      </w:r>
      <w:r>
        <w:rPr>
          <w:rFonts w:hint="eastAsia"/>
        </w:rPr>
        <w:t>201</w:t>
      </w:r>
      <w:r w:rsidR="003A2163">
        <w:t>8</w:t>
      </w:r>
      <w:r>
        <w:rPr>
          <w:rFonts w:hint="eastAsia"/>
        </w:rPr>
        <w:t>〕</w:t>
      </w:r>
      <w:r w:rsidR="007374D4">
        <w:rPr>
          <w:rFonts w:hint="eastAsia"/>
        </w:rPr>
        <w:t>19</w:t>
      </w:r>
      <w:r w:rsidRPr="008C0E5E">
        <w:rPr>
          <w:rFonts w:hint="eastAsia"/>
        </w:rPr>
        <w:t>号</w:t>
      </w:r>
    </w:p>
    <w:p w:rsidR="00FC77B6" w:rsidRDefault="00B70103" w:rsidP="00AF7046">
      <w:pPr>
        <w:pStyle w:val="a8"/>
        <w:ind w:firstLineChars="0" w:firstLine="0"/>
      </w:pPr>
      <w:r>
        <w:rPr>
          <w:noProof/>
        </w:rPr>
        <w:pict>
          <v:line id="直接连接符 2" o:spid="_x0000_s1026" style="position:absolute;left:0;text-align:left;z-index:251657728;visibility:visible;mso-width-relative:margin" from="0,-2.1pt" to="442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" strokecolor="#e60012" strokeweight="1.5pt"/>
        </w:pict>
      </w:r>
    </w:p>
    <w:p w:rsidR="003A2163" w:rsidRPr="00356BCC" w:rsidRDefault="003A2163" w:rsidP="00B70103">
      <w:pPr>
        <w:pStyle w:val="ac"/>
        <w:rPr>
          <w:rFonts w:ascii="Times New Roman"/>
        </w:rPr>
      </w:pPr>
      <w:r w:rsidRPr="00356BCC">
        <w:rPr>
          <w:rFonts w:ascii="Times New Roman"/>
        </w:rPr>
        <w:t>关于开展全校气瓶安全专项检查的通知</w:t>
      </w:r>
    </w:p>
    <w:p w:rsidR="003A2163" w:rsidRPr="00356BCC" w:rsidRDefault="003A2163" w:rsidP="003A2163">
      <w:pPr>
        <w:pStyle w:val="a8"/>
        <w:ind w:firstLineChars="0" w:firstLine="0"/>
      </w:pPr>
    </w:p>
    <w:p w:rsidR="003A2163" w:rsidRPr="00356BCC" w:rsidRDefault="003A2163" w:rsidP="00E14AF8">
      <w:pPr>
        <w:pStyle w:val="a8"/>
        <w:spacing w:line="540" w:lineRule="exact"/>
        <w:ind w:firstLineChars="0" w:firstLine="0"/>
      </w:pPr>
      <w:r w:rsidRPr="00356BCC">
        <w:t>各有关</w:t>
      </w:r>
      <w:r>
        <w:rPr>
          <w:rFonts w:hint="eastAsia"/>
        </w:rPr>
        <w:t>学院、研究院、中心</w:t>
      </w:r>
      <w:r w:rsidRPr="00356BCC">
        <w:t>：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近年高校发生多起气瓶安全事故，如</w:t>
      </w:r>
      <w:r w:rsidRPr="00356BCC">
        <w:t>2015</w:t>
      </w:r>
      <w:r w:rsidRPr="00356BCC">
        <w:t>年</w:t>
      </w:r>
      <w:r w:rsidRPr="00356BCC">
        <w:t>12</w:t>
      </w:r>
      <w:r w:rsidRPr="00356BCC">
        <w:t>月</w:t>
      </w:r>
      <w:r w:rsidRPr="00356BCC">
        <w:t>18</w:t>
      </w:r>
      <w:r w:rsidRPr="00356BCC">
        <w:t>日某大学发生氢气瓶爆炸事故、</w:t>
      </w:r>
      <w:r w:rsidRPr="00356BCC">
        <w:t>2015</w:t>
      </w:r>
      <w:r w:rsidRPr="00356BCC">
        <w:t>年</w:t>
      </w:r>
      <w:r w:rsidRPr="00356BCC">
        <w:t>3</w:t>
      </w:r>
      <w:r w:rsidRPr="00356BCC">
        <w:t>月</w:t>
      </w:r>
      <w:r w:rsidRPr="00356BCC">
        <w:t>3</w:t>
      </w:r>
      <w:r w:rsidRPr="00356BCC">
        <w:t>日某大学发生硫化氢气体泄漏中毒事故、</w:t>
      </w:r>
      <w:r w:rsidRPr="00356BCC">
        <w:t>2011</w:t>
      </w:r>
      <w:r w:rsidRPr="00356BCC">
        <w:t>年</w:t>
      </w:r>
      <w:r w:rsidRPr="00356BCC">
        <w:t>6</w:t>
      </w:r>
      <w:r w:rsidRPr="00356BCC">
        <w:t>月</w:t>
      </w:r>
      <w:r w:rsidRPr="00356BCC">
        <w:t>11</w:t>
      </w:r>
      <w:r w:rsidRPr="00356BCC">
        <w:t>日某大学发生氩气窒息事故、</w:t>
      </w:r>
      <w:r w:rsidRPr="00356BCC">
        <w:t>2009</w:t>
      </w:r>
      <w:r w:rsidRPr="00356BCC">
        <w:t>年</w:t>
      </w:r>
      <w:r w:rsidRPr="00356BCC">
        <w:t>10</w:t>
      </w:r>
      <w:r w:rsidRPr="00356BCC">
        <w:t>月</w:t>
      </w:r>
      <w:r w:rsidRPr="00356BCC">
        <w:t>23</w:t>
      </w:r>
      <w:r w:rsidRPr="00356BCC">
        <w:t>日某大学厂商调试设备时误通氢气发生爆炸事故等。为避免发生类似安全事故，进一步规范我校气瓶安全管理，学校计划近期开展全校气瓶安全专项检查，对气瓶使用现状进行一次全面摸底，对气瓶安全隐患进行一次彻底整治，现将具体方案通知如下：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rPr>
          <w:rFonts w:eastAsia="方正黑体简体"/>
        </w:rPr>
        <w:t>一、组织机构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学校成立气瓶安全专项检查工作领导小组，领导小组办公室</w:t>
      </w:r>
      <w:r w:rsidRPr="00356BCC">
        <w:lastRenderedPageBreak/>
        <w:t>设在实验室与设备管理处。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组</w:t>
      </w:r>
      <w:r>
        <w:rPr>
          <w:rFonts w:hint="eastAsia"/>
        </w:rPr>
        <w:t xml:space="preserve"> </w:t>
      </w:r>
      <w:r>
        <w:t xml:space="preserve"> </w:t>
      </w:r>
      <w:r w:rsidRPr="00356BCC">
        <w:t>长：龙腾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副组长：史天贵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成</w:t>
      </w:r>
      <w:r>
        <w:rPr>
          <w:rFonts w:hint="eastAsia"/>
        </w:rPr>
        <w:t xml:space="preserve"> </w:t>
      </w:r>
      <w:r>
        <w:t xml:space="preserve"> </w:t>
      </w:r>
      <w:r w:rsidRPr="00356BCC">
        <w:t>员：</w:t>
      </w:r>
      <w:r w:rsidR="00122DD1">
        <w:rPr>
          <w:rFonts w:hint="eastAsia"/>
        </w:rPr>
        <w:t>范强锐</w:t>
      </w:r>
      <w:r w:rsidRPr="00356BCC">
        <w:t>、王昭、</w:t>
      </w:r>
      <w:r w:rsidR="00122DD1" w:rsidRPr="00356BCC">
        <w:t>姚朋君、</w:t>
      </w:r>
      <w:r w:rsidRPr="00356BCC">
        <w:t>曲运波、李</w:t>
      </w:r>
      <w:proofErr w:type="gramStart"/>
      <w:r w:rsidRPr="00356BCC">
        <w:t>世</w:t>
      </w:r>
      <w:proofErr w:type="gramEnd"/>
      <w:r w:rsidRPr="00356BCC">
        <w:t>青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rPr>
          <w:rFonts w:eastAsia="方正黑体简体"/>
        </w:rPr>
        <w:t>二、整治范围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全校</w:t>
      </w:r>
      <w:r w:rsidR="006B4E61">
        <w:rPr>
          <w:rFonts w:hint="eastAsia"/>
        </w:rPr>
        <w:t>涉及气瓶使用的</w:t>
      </w:r>
      <w:r w:rsidRPr="00356BCC">
        <w:t>实体实验室</w:t>
      </w:r>
      <w:r w:rsidR="006B4E61">
        <w:rPr>
          <w:rFonts w:hint="eastAsia"/>
        </w:rPr>
        <w:t>。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rPr>
          <w:rFonts w:eastAsia="方正黑体简体"/>
        </w:rPr>
        <w:t>三、工作安排（</w:t>
      </w:r>
      <w:r w:rsidRPr="00356BCC">
        <w:rPr>
          <w:rFonts w:eastAsia="方正黑体简体"/>
        </w:rPr>
        <w:t>2018</w:t>
      </w:r>
      <w:r w:rsidRPr="00356BCC">
        <w:rPr>
          <w:rFonts w:eastAsia="方正黑体简体"/>
        </w:rPr>
        <w:t>年</w:t>
      </w:r>
      <w:r w:rsidR="00E14AF8">
        <w:rPr>
          <w:rFonts w:eastAsia="方正黑体简体"/>
        </w:rPr>
        <w:t>5</w:t>
      </w:r>
      <w:r w:rsidRPr="00356BCC">
        <w:rPr>
          <w:rFonts w:eastAsia="方正黑体简体"/>
        </w:rPr>
        <w:t>月</w:t>
      </w:r>
      <w:r w:rsidR="007F1D0D">
        <w:rPr>
          <w:rFonts w:eastAsia="方正黑体简体"/>
        </w:rPr>
        <w:t>2</w:t>
      </w:r>
      <w:r w:rsidRPr="00356BCC">
        <w:rPr>
          <w:rFonts w:eastAsia="方正黑体简体"/>
        </w:rPr>
        <w:t>日</w:t>
      </w:r>
      <w:r w:rsidRPr="00356BCC">
        <w:rPr>
          <w:rFonts w:eastAsia="方正黑体简体"/>
        </w:rPr>
        <w:t>-2018</w:t>
      </w:r>
      <w:r w:rsidRPr="00356BCC">
        <w:rPr>
          <w:rFonts w:eastAsia="方正黑体简体"/>
        </w:rPr>
        <w:t>年</w:t>
      </w:r>
      <w:r w:rsidR="007F1D0D">
        <w:rPr>
          <w:rFonts w:eastAsia="方正黑体简体"/>
        </w:rPr>
        <w:t>5</w:t>
      </w:r>
      <w:r w:rsidRPr="00356BCC">
        <w:rPr>
          <w:rFonts w:eastAsia="方正黑体简体"/>
        </w:rPr>
        <w:t>月</w:t>
      </w:r>
      <w:r w:rsidR="007F1D0D">
        <w:rPr>
          <w:rFonts w:eastAsia="方正黑体简体"/>
        </w:rPr>
        <w:t>2</w:t>
      </w:r>
      <w:r w:rsidR="00B70103">
        <w:rPr>
          <w:rFonts w:eastAsia="方正黑体简体"/>
        </w:rPr>
        <w:t>2</w:t>
      </w:r>
      <w:bookmarkStart w:id="0" w:name="_GoBack"/>
      <w:bookmarkEnd w:id="0"/>
      <w:r w:rsidRPr="00356BCC">
        <w:rPr>
          <w:rFonts w:eastAsia="方正黑体简体"/>
        </w:rPr>
        <w:t>日）</w:t>
      </w:r>
    </w:p>
    <w:p w:rsidR="003A2163" w:rsidRPr="00356BCC" w:rsidRDefault="003A2163" w:rsidP="00E14AF8">
      <w:pPr>
        <w:pStyle w:val="a8"/>
        <w:spacing w:line="540" w:lineRule="exact"/>
        <w:ind w:firstLine="632"/>
        <w:rPr>
          <w:rFonts w:eastAsia="方正楷体简体"/>
        </w:rPr>
      </w:pPr>
      <w:r w:rsidRPr="00356BCC">
        <w:rPr>
          <w:rFonts w:eastAsia="方正楷体简体"/>
        </w:rPr>
        <w:t>（一）</w:t>
      </w:r>
      <w:r w:rsidR="00E14AF8">
        <w:rPr>
          <w:rFonts w:eastAsia="方正楷体简体" w:hint="eastAsia"/>
        </w:rPr>
        <w:t>实体</w:t>
      </w:r>
      <w:r w:rsidRPr="00356BCC">
        <w:rPr>
          <w:rFonts w:eastAsia="方正楷体简体"/>
        </w:rPr>
        <w:t>实验室自查（</w:t>
      </w:r>
      <w:r w:rsidRPr="00356BCC">
        <w:rPr>
          <w:rFonts w:eastAsia="方正楷体简体"/>
        </w:rPr>
        <w:t>2018</w:t>
      </w:r>
      <w:r w:rsidRPr="00356BCC">
        <w:rPr>
          <w:rFonts w:eastAsia="方正楷体简体"/>
        </w:rPr>
        <w:t>年</w:t>
      </w:r>
      <w:r w:rsidR="00E14AF8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7F1D0D">
        <w:rPr>
          <w:rFonts w:eastAsia="方正楷体简体"/>
        </w:rPr>
        <w:t>2</w:t>
      </w:r>
      <w:r w:rsidRPr="00356BCC">
        <w:rPr>
          <w:rFonts w:eastAsia="方正楷体简体"/>
        </w:rPr>
        <w:t>日</w:t>
      </w:r>
      <w:r w:rsidRPr="00356BCC">
        <w:rPr>
          <w:rFonts w:eastAsia="方正楷体简体"/>
        </w:rPr>
        <w:t>-</w:t>
      </w:r>
      <w:r w:rsidR="007F1D0D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E14AF8">
        <w:rPr>
          <w:rFonts w:eastAsia="方正楷体简体"/>
        </w:rPr>
        <w:t>8</w:t>
      </w:r>
      <w:r w:rsidRPr="00356BCC">
        <w:rPr>
          <w:rFonts w:eastAsia="方正楷体简体"/>
        </w:rPr>
        <w:t>日）</w:t>
      </w:r>
    </w:p>
    <w:p w:rsidR="003A2163" w:rsidRPr="00356BCC" w:rsidRDefault="003A2163" w:rsidP="00E14AF8">
      <w:pPr>
        <w:pStyle w:val="a8"/>
        <w:spacing w:line="540" w:lineRule="exact"/>
        <w:ind w:firstLine="634"/>
        <w:rPr>
          <w:b/>
        </w:rPr>
      </w:pPr>
      <w:r w:rsidRPr="00356BCC">
        <w:rPr>
          <w:b/>
        </w:rPr>
        <w:t>1</w:t>
      </w:r>
      <w:r w:rsidRPr="00356BCC">
        <w:rPr>
          <w:b/>
        </w:rPr>
        <w:t>、安全隐患自查</w:t>
      </w:r>
    </w:p>
    <w:p w:rsidR="003A2163" w:rsidRDefault="003A2163" w:rsidP="00E14AF8">
      <w:pPr>
        <w:pStyle w:val="a8"/>
        <w:spacing w:line="540" w:lineRule="exact"/>
        <w:ind w:firstLine="632"/>
      </w:pPr>
      <w:r w:rsidRPr="00356BCC">
        <w:t>有关实体实验室根据《气瓶专项检查表》（附件</w:t>
      </w:r>
      <w:r w:rsidR="007F1D0D">
        <w:t>1</w:t>
      </w:r>
      <w:r w:rsidRPr="00356BCC">
        <w:t>）进行自查，对自查发现的问题，尽快完成整改。</w:t>
      </w:r>
    </w:p>
    <w:p w:rsidR="00B07201" w:rsidRDefault="00B07201" w:rsidP="00E14AF8">
      <w:pPr>
        <w:pStyle w:val="a8"/>
        <w:spacing w:line="540" w:lineRule="exact"/>
        <w:ind w:firstLine="632"/>
      </w:pPr>
      <w:r>
        <w:rPr>
          <w:rFonts w:hint="eastAsia"/>
        </w:rPr>
        <w:t>同时，各实体实验室填报《气瓶</w:t>
      </w:r>
      <w:r w:rsidRPr="00106C21">
        <w:rPr>
          <w:rFonts w:hint="eastAsia"/>
        </w:rPr>
        <w:t>台账</w:t>
      </w:r>
      <w:r>
        <w:rPr>
          <w:rFonts w:hint="eastAsia"/>
        </w:rPr>
        <w:t>》（附件</w:t>
      </w:r>
      <w:r>
        <w:t>2</w:t>
      </w:r>
      <w:r>
        <w:rPr>
          <w:rFonts w:hint="eastAsia"/>
        </w:rPr>
        <w:t>），并于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E14AF8">
        <w:t>8</w:t>
      </w:r>
      <w:r>
        <w:rPr>
          <w:rFonts w:hint="eastAsia"/>
        </w:rPr>
        <w:t>日前上报至学院</w:t>
      </w:r>
      <w:r w:rsidR="00E14AF8" w:rsidRPr="00356BCC">
        <w:t>（研究院、中心）</w:t>
      </w:r>
      <w:r>
        <w:rPr>
          <w:rFonts w:hint="eastAsia"/>
        </w:rPr>
        <w:t>。</w:t>
      </w:r>
    </w:p>
    <w:p w:rsidR="003A2163" w:rsidRPr="00356BCC" w:rsidRDefault="003A2163" w:rsidP="00E14AF8">
      <w:pPr>
        <w:pStyle w:val="a8"/>
        <w:spacing w:line="540" w:lineRule="exact"/>
        <w:ind w:firstLine="634"/>
        <w:rPr>
          <w:b/>
        </w:rPr>
      </w:pPr>
      <w:r w:rsidRPr="00356BCC">
        <w:rPr>
          <w:b/>
        </w:rPr>
        <w:t>2</w:t>
      </w:r>
      <w:r w:rsidRPr="00356BCC">
        <w:rPr>
          <w:b/>
        </w:rPr>
        <w:t>、建立瓶装气体使用台账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请各有关实体实验室利用</w:t>
      </w:r>
      <w:r w:rsidRPr="00356BCC">
        <w:t>“</w:t>
      </w:r>
      <w:r w:rsidRPr="00356BCC">
        <w:t>化学品管理平台</w:t>
      </w:r>
      <w:r w:rsidRPr="00356BCC">
        <w:t>”</w:t>
      </w:r>
      <w:r w:rsidRPr="00356BCC">
        <w:t>建立瓶装气体使用台账（线上自购的气体，系统自动纳入台账；线下自购的气体，</w:t>
      </w:r>
      <w:r w:rsidRPr="00356BCC">
        <w:t>“</w:t>
      </w:r>
      <w:r w:rsidRPr="00356BCC">
        <w:t>新建自购单</w:t>
      </w:r>
      <w:r w:rsidRPr="00356BCC">
        <w:t>”</w:t>
      </w:r>
      <w:r w:rsidRPr="00356BCC">
        <w:t>完成后，系统自动纳入台账；</w:t>
      </w:r>
      <w:r w:rsidRPr="00356BCC">
        <w:t>2017</w:t>
      </w:r>
      <w:r w:rsidRPr="00356BCC">
        <w:t>年</w:t>
      </w:r>
      <w:r w:rsidRPr="00356BCC">
        <w:t>4</w:t>
      </w:r>
      <w:r w:rsidRPr="00356BCC">
        <w:t>月</w:t>
      </w:r>
      <w:r w:rsidRPr="00356BCC">
        <w:t>1</w:t>
      </w:r>
      <w:r w:rsidRPr="00356BCC">
        <w:t>日前购买的气体，通过</w:t>
      </w:r>
      <w:r w:rsidRPr="00356BCC">
        <w:t>“</w:t>
      </w:r>
      <w:r w:rsidRPr="00356BCC">
        <w:t>原有库存登记</w:t>
      </w:r>
      <w:r w:rsidRPr="00356BCC">
        <w:t>”</w:t>
      </w:r>
      <w:r w:rsidRPr="00356BCC">
        <w:t>纳入</w:t>
      </w:r>
      <w:proofErr w:type="gramStart"/>
      <w:r w:rsidRPr="00356BCC">
        <w:t>系统台</w:t>
      </w:r>
      <w:proofErr w:type="gramEnd"/>
      <w:r w:rsidRPr="00356BCC">
        <w:t>账），并在今后使用过程中及时登录</w:t>
      </w:r>
      <w:r w:rsidRPr="00356BCC">
        <w:t>“</w:t>
      </w:r>
      <w:r w:rsidRPr="00356BCC">
        <w:t>化学品管理平台</w:t>
      </w:r>
      <w:r w:rsidRPr="00356BCC">
        <w:t>”</w:t>
      </w:r>
      <w:r w:rsidRPr="00356BCC">
        <w:t>进行使用登记和销账操作，</w:t>
      </w:r>
      <w:proofErr w:type="gramStart"/>
      <w:r w:rsidRPr="00356BCC">
        <w:t>确保台账信息</w:t>
      </w:r>
      <w:proofErr w:type="gramEnd"/>
      <w:r w:rsidRPr="00356BCC">
        <w:t>与实际情况保持相符。</w:t>
      </w:r>
    </w:p>
    <w:p w:rsidR="003A2163" w:rsidRPr="00356BCC" w:rsidRDefault="003A2163" w:rsidP="00E14AF8">
      <w:pPr>
        <w:pStyle w:val="a8"/>
        <w:spacing w:line="540" w:lineRule="exact"/>
        <w:ind w:firstLine="632"/>
        <w:rPr>
          <w:rFonts w:eastAsia="方正楷体简体"/>
        </w:rPr>
      </w:pPr>
      <w:r w:rsidRPr="00356BCC">
        <w:rPr>
          <w:rFonts w:eastAsia="方正楷体简体"/>
        </w:rPr>
        <w:t>（二）学院（研究院、中心）检查（</w:t>
      </w:r>
      <w:r w:rsidRPr="00356BCC">
        <w:rPr>
          <w:rFonts w:eastAsia="方正楷体简体"/>
        </w:rPr>
        <w:t>2018</w:t>
      </w:r>
      <w:r w:rsidRPr="00356BCC">
        <w:rPr>
          <w:rFonts w:eastAsia="方正楷体简体"/>
        </w:rPr>
        <w:t>年</w:t>
      </w:r>
      <w:r w:rsidR="007F1D0D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E14AF8">
        <w:rPr>
          <w:rFonts w:eastAsia="方正楷体简体"/>
        </w:rPr>
        <w:t>9</w:t>
      </w:r>
      <w:r w:rsidRPr="00356BCC">
        <w:rPr>
          <w:rFonts w:eastAsia="方正楷体简体"/>
        </w:rPr>
        <w:t>日</w:t>
      </w:r>
      <w:r w:rsidRPr="00356BCC">
        <w:rPr>
          <w:rFonts w:eastAsia="方正楷体简体"/>
        </w:rPr>
        <w:t>-2018</w:t>
      </w:r>
      <w:r w:rsidRPr="00356BCC">
        <w:rPr>
          <w:rFonts w:eastAsia="方正楷体简体"/>
        </w:rPr>
        <w:t>年</w:t>
      </w:r>
      <w:r w:rsidR="007F1D0D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E14AF8">
        <w:rPr>
          <w:rFonts w:eastAsia="方正楷体简体"/>
        </w:rPr>
        <w:t>15</w:t>
      </w:r>
      <w:r w:rsidRPr="00356BCC">
        <w:rPr>
          <w:rFonts w:eastAsia="方正楷体简体"/>
        </w:rPr>
        <w:t>日）</w:t>
      </w:r>
    </w:p>
    <w:p w:rsidR="00E14AF8" w:rsidRPr="00E53C25" w:rsidRDefault="00B07201" w:rsidP="00E14AF8">
      <w:pPr>
        <w:pStyle w:val="a8"/>
        <w:spacing w:line="540" w:lineRule="exact"/>
        <w:ind w:firstLine="632"/>
      </w:pPr>
      <w:r w:rsidRPr="00356BCC">
        <w:t>所有相关</w:t>
      </w:r>
      <w:r>
        <w:rPr>
          <w:rFonts w:hint="eastAsia"/>
        </w:rPr>
        <w:t>学院</w:t>
      </w:r>
      <w:r w:rsidR="00E14AF8" w:rsidRPr="00356BCC">
        <w:t>（研究院、中心）</w:t>
      </w:r>
      <w:r>
        <w:rPr>
          <w:rFonts w:hint="eastAsia"/>
        </w:rPr>
        <w:t>汇总各实体实验室提交的《气</w:t>
      </w:r>
      <w:r>
        <w:rPr>
          <w:rFonts w:hint="eastAsia"/>
        </w:rPr>
        <w:lastRenderedPageBreak/>
        <w:t>瓶</w:t>
      </w:r>
      <w:r w:rsidRPr="00106C21">
        <w:rPr>
          <w:rFonts w:hint="eastAsia"/>
        </w:rPr>
        <w:t>台账</w:t>
      </w:r>
      <w:r>
        <w:rPr>
          <w:rFonts w:hint="eastAsia"/>
        </w:rPr>
        <w:t>》，并</w:t>
      </w:r>
      <w:r w:rsidR="003A2163" w:rsidRPr="00356BCC">
        <w:t>参照《气瓶专项检查表》对本单位实体实验室气瓶安全进行检查，同时核查各</w:t>
      </w:r>
      <w:r>
        <w:rPr>
          <w:rFonts w:hint="eastAsia"/>
        </w:rPr>
        <w:t>实体</w:t>
      </w:r>
      <w:r w:rsidR="003A2163" w:rsidRPr="00356BCC">
        <w:t>实验室</w:t>
      </w:r>
      <w:r>
        <w:rPr>
          <w:rFonts w:hint="eastAsia"/>
        </w:rPr>
        <w:t>的“气瓶台帐”和</w:t>
      </w:r>
      <w:r w:rsidR="003A2163" w:rsidRPr="00356BCC">
        <w:t>“</w:t>
      </w:r>
      <w:r w:rsidR="003A2163" w:rsidRPr="00356BCC">
        <w:t>化学品管理平台</w:t>
      </w:r>
      <w:r w:rsidR="003A2163" w:rsidRPr="00356BCC">
        <w:t>”</w:t>
      </w:r>
      <w:r w:rsidR="003A2163" w:rsidRPr="00356BCC">
        <w:t>中的</w:t>
      </w:r>
      <w:r>
        <w:rPr>
          <w:rFonts w:hint="eastAsia"/>
        </w:rPr>
        <w:t>使用中</w:t>
      </w:r>
      <w:proofErr w:type="gramStart"/>
      <w:r>
        <w:rPr>
          <w:rFonts w:hint="eastAsia"/>
        </w:rPr>
        <w:t>气体</w:t>
      </w:r>
      <w:r w:rsidR="003A2163" w:rsidRPr="00356BCC">
        <w:t>台账是否</w:t>
      </w:r>
      <w:proofErr w:type="gramEnd"/>
      <w:r w:rsidR="003A2163" w:rsidRPr="00356BCC">
        <w:t>与实际情况相符，于</w:t>
      </w:r>
      <w:r w:rsidR="007F1D0D">
        <w:t>5</w:t>
      </w:r>
      <w:r w:rsidR="003A2163" w:rsidRPr="00356BCC">
        <w:t>月</w:t>
      </w:r>
      <w:r w:rsidR="007F1D0D">
        <w:t>1</w:t>
      </w:r>
      <w:r w:rsidR="00E14AF8">
        <w:t>5</w:t>
      </w:r>
      <w:r w:rsidR="003A2163" w:rsidRPr="00356BCC">
        <w:t>日前填报《气瓶安全专项检查隐患报告表》（附件</w:t>
      </w:r>
      <w:r w:rsidR="00E14AF8">
        <w:t>3</w:t>
      </w:r>
      <w:r w:rsidR="003A2163" w:rsidRPr="00356BCC">
        <w:t>）</w:t>
      </w:r>
      <w:r>
        <w:rPr>
          <w:rFonts w:hint="eastAsia"/>
        </w:rPr>
        <w:t>，并将</w:t>
      </w:r>
      <w:r w:rsidR="00E14AF8">
        <w:rPr>
          <w:rFonts w:hint="eastAsia"/>
        </w:rPr>
        <w:t>学院汇总后的《气瓶</w:t>
      </w:r>
      <w:r w:rsidR="00E14AF8" w:rsidRPr="00106C21">
        <w:rPr>
          <w:rFonts w:hint="eastAsia"/>
        </w:rPr>
        <w:t>台账</w:t>
      </w:r>
      <w:r w:rsidR="00E14AF8">
        <w:rPr>
          <w:rFonts w:hint="eastAsia"/>
        </w:rPr>
        <w:t>》（附件</w:t>
      </w:r>
      <w:r w:rsidR="00E14AF8">
        <w:rPr>
          <w:rFonts w:hint="eastAsia"/>
        </w:rPr>
        <w:t>2</w:t>
      </w:r>
      <w:r w:rsidR="00E14AF8">
        <w:rPr>
          <w:rFonts w:hint="eastAsia"/>
        </w:rPr>
        <w:t>），报</w:t>
      </w:r>
      <w:r w:rsidR="00E14AF8" w:rsidRPr="00D161F4">
        <w:rPr>
          <w:rFonts w:hint="eastAsia"/>
        </w:rPr>
        <w:t>专项检查工作领导小组</w:t>
      </w:r>
      <w:r w:rsidR="00E14AF8">
        <w:rPr>
          <w:rFonts w:hint="eastAsia"/>
        </w:rPr>
        <w:t>办公室（逸夫楼</w:t>
      </w:r>
      <w:r w:rsidR="00E14AF8">
        <w:rPr>
          <w:rFonts w:hint="eastAsia"/>
        </w:rPr>
        <w:t>505</w:t>
      </w:r>
      <w:r w:rsidR="00E14AF8">
        <w:rPr>
          <w:rFonts w:hint="eastAsia"/>
        </w:rPr>
        <w:t>，</w:t>
      </w:r>
      <w:r w:rsidR="00E14AF8">
        <w:rPr>
          <w:rFonts w:hint="eastAsia"/>
        </w:rPr>
        <w:t>68912368</w:t>
      </w:r>
      <w:r w:rsidR="00E14AF8">
        <w:rPr>
          <w:rFonts w:hint="eastAsia"/>
        </w:rPr>
        <w:t>，电子版发送至</w:t>
      </w:r>
      <w:r w:rsidR="00E14AF8">
        <w:rPr>
          <w:rFonts w:hint="eastAsia"/>
        </w:rPr>
        <w:t>ssclsq@bit.edu.cn</w:t>
      </w:r>
      <w:r w:rsidR="00E14AF8">
        <w:rPr>
          <w:rFonts w:hint="eastAsia"/>
        </w:rPr>
        <w:t>）。</w:t>
      </w:r>
    </w:p>
    <w:p w:rsidR="003A2163" w:rsidRPr="00356BCC" w:rsidRDefault="003A2163" w:rsidP="00E14AF8">
      <w:pPr>
        <w:pStyle w:val="a8"/>
        <w:spacing w:line="540" w:lineRule="exact"/>
        <w:ind w:firstLine="632"/>
        <w:rPr>
          <w:rFonts w:eastAsia="方正楷体简体"/>
        </w:rPr>
      </w:pPr>
      <w:r w:rsidRPr="00356BCC">
        <w:rPr>
          <w:rFonts w:eastAsia="方正楷体简体"/>
        </w:rPr>
        <w:t>（三）学校督查（</w:t>
      </w:r>
      <w:r w:rsidRPr="00356BCC">
        <w:rPr>
          <w:rFonts w:eastAsia="方正楷体简体"/>
        </w:rPr>
        <w:t>2018</w:t>
      </w:r>
      <w:r w:rsidRPr="00356BCC">
        <w:rPr>
          <w:rFonts w:eastAsia="方正楷体简体"/>
        </w:rPr>
        <w:t>年</w:t>
      </w:r>
      <w:r w:rsidR="007F1D0D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7F1D0D">
        <w:rPr>
          <w:rFonts w:eastAsia="方正楷体简体"/>
        </w:rPr>
        <w:t>1</w:t>
      </w:r>
      <w:r w:rsidR="00E14AF8">
        <w:rPr>
          <w:rFonts w:eastAsia="方正楷体简体"/>
        </w:rPr>
        <w:t>6</w:t>
      </w:r>
      <w:r w:rsidRPr="00356BCC">
        <w:rPr>
          <w:rFonts w:eastAsia="方正楷体简体"/>
        </w:rPr>
        <w:t>日</w:t>
      </w:r>
      <w:r w:rsidRPr="00356BCC">
        <w:rPr>
          <w:rFonts w:eastAsia="方正楷体简体"/>
        </w:rPr>
        <w:t>-2018</w:t>
      </w:r>
      <w:r w:rsidRPr="00356BCC">
        <w:rPr>
          <w:rFonts w:eastAsia="方正楷体简体"/>
        </w:rPr>
        <w:t>年</w:t>
      </w:r>
      <w:r w:rsidR="007F1D0D">
        <w:rPr>
          <w:rFonts w:eastAsia="方正楷体简体"/>
        </w:rPr>
        <w:t>5</w:t>
      </w:r>
      <w:r w:rsidRPr="00356BCC">
        <w:rPr>
          <w:rFonts w:eastAsia="方正楷体简体"/>
        </w:rPr>
        <w:t>月</w:t>
      </w:r>
      <w:r w:rsidR="007F1D0D">
        <w:rPr>
          <w:rFonts w:eastAsia="方正楷体简体"/>
        </w:rPr>
        <w:t>2</w:t>
      </w:r>
      <w:r w:rsidR="00E14AF8">
        <w:rPr>
          <w:rFonts w:eastAsia="方正楷体简体"/>
        </w:rPr>
        <w:t>2</w:t>
      </w:r>
      <w:r w:rsidRPr="00356BCC">
        <w:rPr>
          <w:rFonts w:eastAsia="方正楷体简体"/>
        </w:rPr>
        <w:t>日）</w:t>
      </w:r>
    </w:p>
    <w:p w:rsidR="003A2163" w:rsidRPr="00FC3527" w:rsidRDefault="003A2163" w:rsidP="00E14AF8">
      <w:pPr>
        <w:pStyle w:val="a8"/>
        <w:spacing w:line="540" w:lineRule="exact"/>
        <w:ind w:firstLine="632"/>
      </w:pPr>
      <w:r w:rsidRPr="00FC3527">
        <w:t>学校根据各有关单位自查和上报材料情况，组织</w:t>
      </w:r>
      <w:r w:rsidR="00C26BBA" w:rsidRPr="00FC3527">
        <w:rPr>
          <w:rFonts w:hint="eastAsia"/>
        </w:rPr>
        <w:t>专家组</w:t>
      </w:r>
      <w:r w:rsidRPr="00FC3527">
        <w:t>对各单位进行</w:t>
      </w:r>
      <w:r w:rsidR="00C26BBA" w:rsidRPr="00FC3527">
        <w:t>督</w:t>
      </w:r>
      <w:r w:rsidR="00C26BBA" w:rsidRPr="00FC3527">
        <w:rPr>
          <w:rFonts w:hint="eastAsia"/>
        </w:rPr>
        <w:t>查</w:t>
      </w:r>
      <w:r w:rsidRPr="00FC3527">
        <w:t>。</w:t>
      </w:r>
      <w:r w:rsidR="00C26BBA" w:rsidRPr="00FC3527">
        <w:t>督</w:t>
      </w:r>
      <w:r w:rsidR="00C26BBA" w:rsidRPr="00FC3527">
        <w:rPr>
          <w:rFonts w:hint="eastAsia"/>
        </w:rPr>
        <w:t>查</w:t>
      </w:r>
      <w:r w:rsidRPr="00FC3527">
        <w:t>结束后，学校将对表现较差的实体实验室予以全校通报批评，对存在安全隐患且不及时完成整改的单位和房间负责人依据《北京理工大学安全生产工作条例》（校长令第</w:t>
      </w:r>
      <w:r w:rsidRPr="00FC3527">
        <w:t>85</w:t>
      </w:r>
      <w:r w:rsidRPr="00FC3527">
        <w:t>号）和《北京理工大学安全生产经济奖惩实施细则》（</w:t>
      </w:r>
      <w:proofErr w:type="gramStart"/>
      <w:r w:rsidRPr="00FC3527">
        <w:t>校发〔</w:t>
      </w:r>
      <w:r w:rsidRPr="00FC3527">
        <w:t>2013</w:t>
      </w:r>
      <w:r w:rsidRPr="00FC3527">
        <w:t>〕</w:t>
      </w:r>
      <w:proofErr w:type="gramEnd"/>
      <w:r w:rsidRPr="00FC3527">
        <w:t>14</w:t>
      </w:r>
      <w:r w:rsidRPr="00FC3527">
        <w:t>号）进行严肃处理。</w:t>
      </w: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请各</w:t>
      </w:r>
      <w:r w:rsidR="006B4E61">
        <w:rPr>
          <w:rFonts w:hint="eastAsia"/>
        </w:rPr>
        <w:t>相关单位</w:t>
      </w:r>
      <w:r w:rsidRPr="00356BCC">
        <w:t>和</w:t>
      </w:r>
      <w:r w:rsidR="00E14AF8">
        <w:rPr>
          <w:rFonts w:hint="eastAsia"/>
        </w:rPr>
        <w:t>实体</w:t>
      </w:r>
      <w:r w:rsidRPr="00356BCC">
        <w:t>实验室引起高度重视，认真落实专项检查工作，共同为教学科研营造良好环境。</w:t>
      </w:r>
    </w:p>
    <w:p w:rsidR="003A2163" w:rsidRPr="00356BCC" w:rsidRDefault="003A2163" w:rsidP="00E14AF8">
      <w:pPr>
        <w:pStyle w:val="a8"/>
        <w:spacing w:line="540" w:lineRule="exact"/>
        <w:ind w:firstLineChars="0" w:firstLine="0"/>
      </w:pPr>
    </w:p>
    <w:p w:rsidR="003A2163" w:rsidRPr="00356BCC" w:rsidRDefault="003A2163" w:rsidP="00E14AF8">
      <w:pPr>
        <w:pStyle w:val="a8"/>
        <w:spacing w:line="540" w:lineRule="exact"/>
        <w:ind w:firstLine="632"/>
      </w:pPr>
      <w:r w:rsidRPr="00356BCC">
        <w:t>附件：</w:t>
      </w:r>
      <w:r w:rsidRPr="00356BCC">
        <w:t>1</w:t>
      </w:r>
      <w:r w:rsidRPr="00356BCC">
        <w:t>、气瓶专项检查表</w:t>
      </w:r>
    </w:p>
    <w:p w:rsidR="003A2163" w:rsidRDefault="007F1D0D" w:rsidP="00E14AF8">
      <w:pPr>
        <w:pStyle w:val="a8"/>
        <w:spacing w:line="540" w:lineRule="exact"/>
        <w:ind w:firstLineChars="499" w:firstLine="1576"/>
      </w:pPr>
      <w:r>
        <w:t>2</w:t>
      </w:r>
      <w:r w:rsidR="003A2163" w:rsidRPr="00356BCC">
        <w:t>、气瓶</w:t>
      </w:r>
      <w:r w:rsidR="00E14AF8">
        <w:rPr>
          <w:rFonts w:hint="eastAsia"/>
        </w:rPr>
        <w:t>台帐</w:t>
      </w:r>
    </w:p>
    <w:p w:rsidR="00E14AF8" w:rsidRPr="00356BCC" w:rsidRDefault="00E14AF8" w:rsidP="00E14AF8">
      <w:pPr>
        <w:pStyle w:val="a8"/>
        <w:spacing w:line="540" w:lineRule="exact"/>
        <w:ind w:firstLineChars="499" w:firstLine="157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356BCC">
        <w:t>气瓶安全专项检查隐患报告表</w:t>
      </w:r>
    </w:p>
    <w:p w:rsidR="00C26BBA" w:rsidRDefault="00C26BBA" w:rsidP="00E14AF8">
      <w:pPr>
        <w:pStyle w:val="a8"/>
        <w:wordWrap w:val="0"/>
        <w:ind w:firstLineChars="63" w:firstLine="199"/>
        <w:jc w:val="right"/>
      </w:pPr>
    </w:p>
    <w:p w:rsidR="00C26BBA" w:rsidRDefault="00C26BBA" w:rsidP="00C26BBA">
      <w:pPr>
        <w:pStyle w:val="a8"/>
        <w:ind w:firstLineChars="63" w:firstLine="199"/>
        <w:jc w:val="right"/>
      </w:pPr>
    </w:p>
    <w:p w:rsidR="003A2163" w:rsidRPr="00356BCC" w:rsidRDefault="003A2163" w:rsidP="00320F86">
      <w:pPr>
        <w:pStyle w:val="a8"/>
        <w:wordWrap w:val="0"/>
        <w:ind w:firstLineChars="63" w:firstLine="199"/>
        <w:jc w:val="right"/>
      </w:pPr>
      <w:r w:rsidRPr="00356BCC">
        <w:t xml:space="preserve">         </w:t>
      </w:r>
      <w:r w:rsidRPr="00356BCC">
        <w:t>北京理工大学实验室与设备管理处</w:t>
      </w:r>
      <w:r w:rsidRPr="00356BCC">
        <w:t xml:space="preserve"> </w:t>
      </w:r>
    </w:p>
    <w:p w:rsidR="003A2163" w:rsidRPr="00356BCC" w:rsidRDefault="003A2163" w:rsidP="003A2163">
      <w:pPr>
        <w:pStyle w:val="a8"/>
        <w:wordWrap w:val="0"/>
        <w:ind w:firstLineChars="0" w:firstLine="0"/>
        <w:jc w:val="right"/>
      </w:pPr>
      <w:r w:rsidRPr="00356BCC">
        <w:t>2018</w:t>
      </w:r>
      <w:r w:rsidRPr="00356BCC">
        <w:t>年</w:t>
      </w:r>
      <w:r w:rsidR="00320F86">
        <w:t>5</w:t>
      </w:r>
      <w:r w:rsidRPr="00356BCC">
        <w:t>月</w:t>
      </w:r>
      <w:r w:rsidR="007F1D0D">
        <w:rPr>
          <w:rFonts w:hint="eastAsia"/>
        </w:rPr>
        <w:t>2</w:t>
      </w:r>
      <w:r w:rsidRPr="00356BCC">
        <w:t>日</w:t>
      </w:r>
      <w:r w:rsidRPr="00356BCC">
        <w:t xml:space="preserve">        </w:t>
      </w:r>
    </w:p>
    <w:p w:rsidR="006E2F0E" w:rsidRDefault="006E2F0E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6B4E61" w:rsidRDefault="006B4E61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Default="003A2163" w:rsidP="00745A49">
      <w:pPr>
        <w:pStyle w:val="a8"/>
        <w:spacing w:line="520" w:lineRule="exact"/>
        <w:ind w:firstLineChars="1479" w:firstLine="4672"/>
      </w:pPr>
    </w:p>
    <w:p w:rsidR="003A2163" w:rsidRPr="006E2F0E" w:rsidRDefault="003A2163" w:rsidP="00745A49">
      <w:pPr>
        <w:pStyle w:val="a8"/>
        <w:spacing w:line="520" w:lineRule="exact"/>
        <w:ind w:firstLineChars="1479" w:firstLine="4672"/>
      </w:pP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061F2B" w:rsidRPr="006934C7" w:rsidTr="00061F2B">
        <w:trPr>
          <w:trHeight w:val="616"/>
          <w:jc w:val="center"/>
        </w:trPr>
        <w:tc>
          <w:tcPr>
            <w:tcW w:w="8811" w:type="dxa"/>
            <w:shd w:val="clear" w:color="auto" w:fill="auto"/>
            <w:vAlign w:val="center"/>
          </w:tcPr>
          <w:p w:rsidR="00061F2B" w:rsidRPr="00CC37CC" w:rsidRDefault="00061F2B" w:rsidP="00061F2B">
            <w:pPr>
              <w:pStyle w:val="a8"/>
              <w:ind w:leftChars="100" w:left="316" w:rightChars="100" w:right="316" w:firstLineChars="0" w:firstLine="0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>北京理工大学实验室与设备管理处</w:t>
            </w: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 xml:space="preserve">  201</w:t>
            </w:r>
            <w:r w:rsidR="003A2163">
              <w:rPr>
                <w:bCs/>
                <w:color w:val="000000"/>
                <w:kern w:val="0"/>
                <w:sz w:val="28"/>
                <w:szCs w:val="28"/>
              </w:rPr>
              <w:t>8</w:t>
            </w: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>年</w:t>
            </w:r>
            <w:r w:rsidR="003B14A6">
              <w:rPr>
                <w:bCs/>
                <w:color w:val="000000"/>
                <w:kern w:val="0"/>
                <w:sz w:val="28"/>
                <w:szCs w:val="28"/>
              </w:rPr>
              <w:t>5</w:t>
            </w: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>月</w:t>
            </w:r>
            <w:r w:rsidR="003B14A6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CC37CC">
              <w:rPr>
                <w:bCs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:rsidR="00FC77B6" w:rsidRPr="00061F2B" w:rsidRDefault="00FC77B6" w:rsidP="00061F2B">
      <w:pPr>
        <w:pStyle w:val="a8"/>
        <w:spacing w:line="20" w:lineRule="exact"/>
        <w:ind w:firstLineChars="1330" w:firstLine="4201"/>
      </w:pPr>
    </w:p>
    <w:sectPr w:rsidR="00FC77B6" w:rsidRPr="00061F2B" w:rsidSect="00061F2B">
      <w:footerReference w:type="even" r:id="rId6"/>
      <w:footerReference w:type="default" r:id="rId7"/>
      <w:headerReference w:type="first" r:id="rId8"/>
      <w:pgSz w:w="11907" w:h="16840" w:code="9"/>
      <w:pgMar w:top="2098" w:right="1474" w:bottom="1985" w:left="1588" w:header="1418" w:footer="1486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60" w:rsidRDefault="00B31060" w:rsidP="00FC77B6">
      <w:r>
        <w:separator/>
      </w:r>
    </w:p>
  </w:endnote>
  <w:endnote w:type="continuationSeparator" w:id="0">
    <w:p w:rsidR="00B31060" w:rsidRDefault="00B31060" w:rsidP="00F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62" w:rsidRPr="00061F2B" w:rsidRDefault="00061F2B" w:rsidP="0071209E">
    <w:pPr>
      <w:pStyle w:val="a3"/>
      <w:ind w:leftChars="100" w:left="32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="00571BF0" w:rsidRPr="00061F2B">
      <w:rPr>
        <w:rFonts w:ascii="Times New Roman" w:hAnsi="Times New Roman"/>
        <w:sz w:val="28"/>
        <w:szCs w:val="28"/>
      </w:rPr>
      <w:t xml:space="preserve"> </w:t>
    </w:r>
    <w:r w:rsidR="00571BF0" w:rsidRPr="00061F2B">
      <w:rPr>
        <w:rFonts w:ascii="Times New Roman" w:hAnsi="Times New Roman"/>
        <w:sz w:val="28"/>
        <w:szCs w:val="28"/>
      </w:rPr>
      <w:fldChar w:fldCharType="begin"/>
    </w:r>
    <w:r w:rsidR="00571BF0" w:rsidRPr="00061F2B">
      <w:rPr>
        <w:rFonts w:ascii="Times New Roman" w:hAnsi="Times New Roman"/>
        <w:sz w:val="28"/>
        <w:szCs w:val="28"/>
      </w:rPr>
      <w:instrText>PAGE   \* MERGEFORMAT</w:instrText>
    </w:r>
    <w:r w:rsidR="00571BF0" w:rsidRPr="00061F2B">
      <w:rPr>
        <w:rFonts w:ascii="Times New Roman" w:hAnsi="Times New Roman"/>
        <w:sz w:val="28"/>
        <w:szCs w:val="28"/>
      </w:rPr>
      <w:fldChar w:fldCharType="separate"/>
    </w:r>
    <w:r w:rsidR="004425E5" w:rsidRPr="004425E5">
      <w:rPr>
        <w:rFonts w:ascii="Times New Roman" w:hAnsi="Times New Roman"/>
        <w:noProof/>
        <w:sz w:val="28"/>
        <w:szCs w:val="28"/>
        <w:lang w:val="zh-CN"/>
      </w:rPr>
      <w:t>2</w:t>
    </w:r>
    <w:r w:rsidR="00571BF0" w:rsidRPr="00061F2B">
      <w:rPr>
        <w:rFonts w:ascii="Times New Roman" w:hAnsi="Times New Roman"/>
        <w:sz w:val="28"/>
        <w:szCs w:val="28"/>
      </w:rPr>
      <w:fldChar w:fldCharType="end"/>
    </w:r>
    <w:r w:rsidR="00571BF0" w:rsidRPr="00061F2B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62" w:rsidRPr="00FD28F6" w:rsidRDefault="00571BF0" w:rsidP="0071209E">
    <w:pPr>
      <w:pStyle w:val="a3"/>
      <w:ind w:leftChars="100" w:left="320" w:rightChars="100" w:right="3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061F2B" w:rsidRPr="00061F2B">
      <w:rPr>
        <w:rFonts w:ascii="方正仿宋简体"/>
        <w:noProof/>
        <w:sz w:val="28"/>
        <w:szCs w:val="28"/>
        <w:lang w:val="zh-CN"/>
      </w:rPr>
      <w:t>3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60" w:rsidRDefault="00B31060" w:rsidP="00FC77B6">
      <w:r>
        <w:separator/>
      </w:r>
    </w:p>
  </w:footnote>
  <w:footnote w:type="continuationSeparator" w:id="0">
    <w:p w:rsidR="00B31060" w:rsidRDefault="00B31060" w:rsidP="00FC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238" w:rsidRDefault="007C0238" w:rsidP="007C02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7B6"/>
    <w:rsid w:val="00006F54"/>
    <w:rsid w:val="000129C1"/>
    <w:rsid w:val="000400A3"/>
    <w:rsid w:val="00047BE1"/>
    <w:rsid w:val="00061F2B"/>
    <w:rsid w:val="00065AF0"/>
    <w:rsid w:val="00082590"/>
    <w:rsid w:val="00090C19"/>
    <w:rsid w:val="000D6B85"/>
    <w:rsid w:val="00122DD1"/>
    <w:rsid w:val="00144618"/>
    <w:rsid w:val="001C3982"/>
    <w:rsid w:val="002223F3"/>
    <w:rsid w:val="00227643"/>
    <w:rsid w:val="0031432D"/>
    <w:rsid w:val="00320F86"/>
    <w:rsid w:val="003322AB"/>
    <w:rsid w:val="00334B3C"/>
    <w:rsid w:val="003A0A3F"/>
    <w:rsid w:val="003A2163"/>
    <w:rsid w:val="003B14A6"/>
    <w:rsid w:val="003B1C58"/>
    <w:rsid w:val="003B66F8"/>
    <w:rsid w:val="00433C62"/>
    <w:rsid w:val="004377B4"/>
    <w:rsid w:val="004425E5"/>
    <w:rsid w:val="0046008F"/>
    <w:rsid w:val="00473042"/>
    <w:rsid w:val="004B3EDC"/>
    <w:rsid w:val="004C58CC"/>
    <w:rsid w:val="0053073C"/>
    <w:rsid w:val="00544E08"/>
    <w:rsid w:val="00571BF0"/>
    <w:rsid w:val="0057665D"/>
    <w:rsid w:val="005C2478"/>
    <w:rsid w:val="005E6CC4"/>
    <w:rsid w:val="0060135B"/>
    <w:rsid w:val="00614B2A"/>
    <w:rsid w:val="00657141"/>
    <w:rsid w:val="00666341"/>
    <w:rsid w:val="006A290E"/>
    <w:rsid w:val="006B4E61"/>
    <w:rsid w:val="006E2F0E"/>
    <w:rsid w:val="0071209E"/>
    <w:rsid w:val="00715438"/>
    <w:rsid w:val="00717F0C"/>
    <w:rsid w:val="00721156"/>
    <w:rsid w:val="007374D4"/>
    <w:rsid w:val="00745A49"/>
    <w:rsid w:val="007C0238"/>
    <w:rsid w:val="007F1D0D"/>
    <w:rsid w:val="00905FBB"/>
    <w:rsid w:val="00993D15"/>
    <w:rsid w:val="009B10AE"/>
    <w:rsid w:val="009B2F9D"/>
    <w:rsid w:val="00AA0186"/>
    <w:rsid w:val="00AF7046"/>
    <w:rsid w:val="00B004D9"/>
    <w:rsid w:val="00B07201"/>
    <w:rsid w:val="00B31060"/>
    <w:rsid w:val="00B4643C"/>
    <w:rsid w:val="00B6774B"/>
    <w:rsid w:val="00B70103"/>
    <w:rsid w:val="00BA6E1C"/>
    <w:rsid w:val="00BB35AB"/>
    <w:rsid w:val="00BD68A8"/>
    <w:rsid w:val="00BE2269"/>
    <w:rsid w:val="00C01BA1"/>
    <w:rsid w:val="00C24F66"/>
    <w:rsid w:val="00C26BBA"/>
    <w:rsid w:val="00C55C73"/>
    <w:rsid w:val="00CE67E2"/>
    <w:rsid w:val="00D22833"/>
    <w:rsid w:val="00D23638"/>
    <w:rsid w:val="00D24F63"/>
    <w:rsid w:val="00D47259"/>
    <w:rsid w:val="00D72D5A"/>
    <w:rsid w:val="00D83AD6"/>
    <w:rsid w:val="00D945F3"/>
    <w:rsid w:val="00DB7DAF"/>
    <w:rsid w:val="00DC4E7C"/>
    <w:rsid w:val="00DE7111"/>
    <w:rsid w:val="00DE7283"/>
    <w:rsid w:val="00DF4E0B"/>
    <w:rsid w:val="00E02A16"/>
    <w:rsid w:val="00E14AF8"/>
    <w:rsid w:val="00E3093F"/>
    <w:rsid w:val="00E437B1"/>
    <w:rsid w:val="00E47C54"/>
    <w:rsid w:val="00E53CC9"/>
    <w:rsid w:val="00E64E82"/>
    <w:rsid w:val="00E90B44"/>
    <w:rsid w:val="00ED1307"/>
    <w:rsid w:val="00EF6431"/>
    <w:rsid w:val="00F36F2E"/>
    <w:rsid w:val="00F57FB1"/>
    <w:rsid w:val="00FC3527"/>
    <w:rsid w:val="00FC77B6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9647EF0"/>
  <w15:docId w15:val="{FB8B73DF-637B-44CE-B5DB-962D83E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9E"/>
    <w:pPr>
      <w:widowControl w:val="0"/>
      <w:jc w:val="both"/>
    </w:pPr>
    <w:rPr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7B6"/>
    <w:pPr>
      <w:tabs>
        <w:tab w:val="center" w:pos="4153"/>
        <w:tab w:val="right" w:pos="8306"/>
      </w:tabs>
      <w:snapToGrid w:val="0"/>
      <w:jc w:val="left"/>
    </w:pPr>
    <w:rPr>
      <w:rFonts w:eastAsia="方正仿宋简体"/>
      <w:kern w:val="0"/>
      <w:sz w:val="18"/>
      <w:szCs w:val="18"/>
    </w:rPr>
  </w:style>
  <w:style w:type="character" w:customStyle="1" w:styleId="a4">
    <w:name w:val="页脚 字符"/>
    <w:link w:val="a3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57665D"/>
  </w:style>
  <w:style w:type="paragraph" w:customStyle="1" w:styleId="a8">
    <w:name w:val="正文内容"/>
    <w:basedOn w:val="a"/>
    <w:qFormat/>
    <w:rsid w:val="003B66F8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9">
    <w:name w:val="一级标题"/>
    <w:basedOn w:val="a8"/>
    <w:next w:val="a8"/>
    <w:qFormat/>
    <w:rsid w:val="00D24F63"/>
    <w:pPr>
      <w:outlineLvl w:val="0"/>
    </w:pPr>
    <w:rPr>
      <w:rFonts w:ascii="方正黑体简体" w:eastAsia="方正黑体简体" w:hAnsi="黑体"/>
    </w:rPr>
  </w:style>
  <w:style w:type="paragraph" w:customStyle="1" w:styleId="aa">
    <w:name w:val="二级标题"/>
    <w:basedOn w:val="a8"/>
    <w:next w:val="a8"/>
    <w:qFormat/>
    <w:rsid w:val="00D24F63"/>
    <w:pPr>
      <w:outlineLvl w:val="1"/>
    </w:pPr>
    <w:rPr>
      <w:rFonts w:ascii="方正楷体简体" w:eastAsia="方正楷体简体"/>
    </w:rPr>
  </w:style>
  <w:style w:type="paragraph" w:customStyle="1" w:styleId="ab">
    <w:name w:val="三级标题"/>
    <w:basedOn w:val="a8"/>
    <w:next w:val="a8"/>
    <w:qFormat/>
    <w:rsid w:val="00D24F63"/>
    <w:pPr>
      <w:outlineLvl w:val="2"/>
    </w:pPr>
  </w:style>
  <w:style w:type="paragraph" w:customStyle="1" w:styleId="ac">
    <w:name w:val="公文标题"/>
    <w:basedOn w:val="a8"/>
    <w:qFormat/>
    <w:rsid w:val="0046008F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ad">
    <w:name w:val="红头标识"/>
    <w:basedOn w:val="a"/>
    <w:next w:val="a8"/>
    <w:qFormat/>
    <w:rsid w:val="006A290E"/>
    <w:pPr>
      <w:topLinePunct/>
      <w:spacing w:line="1140" w:lineRule="exact"/>
      <w:ind w:leftChars="200" w:left="420" w:rightChars="200" w:right="42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styleId="ae">
    <w:name w:val="Balloon Text"/>
    <w:basedOn w:val="a"/>
    <w:link w:val="af"/>
    <w:uiPriority w:val="99"/>
    <w:semiHidden/>
    <w:unhideWhenUsed/>
    <w:rsid w:val="00EF6431"/>
    <w:rPr>
      <w:kern w:val="0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EF6431"/>
    <w:rPr>
      <w:sz w:val="18"/>
      <w:szCs w:val="18"/>
    </w:rPr>
  </w:style>
  <w:style w:type="paragraph" w:customStyle="1" w:styleId="af0">
    <w:name w:val="文号"/>
    <w:basedOn w:val="a8"/>
    <w:qFormat/>
    <w:rsid w:val="0071209E"/>
    <w:pPr>
      <w:ind w:leftChars="100" w:left="100" w:rightChars="100" w:right="100" w:firstLineChars="0" w:firstLine="0"/>
      <w:jc w:val="center"/>
    </w:pPr>
  </w:style>
  <w:style w:type="table" w:styleId="af1">
    <w:name w:val="Table Grid"/>
    <w:basedOn w:val="a1"/>
    <w:uiPriority w:val="59"/>
    <w:rsid w:val="006E2F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</Words>
  <Characters>1149</Characters>
  <Application>Microsoft Office Word</Application>
  <DocSecurity>0</DocSecurity>
  <Lines>9</Lines>
  <Paragraphs>2</Paragraphs>
  <ScaleCrop>false</ScaleCrop>
  <Company>CPS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荣新岩</dc:creator>
  <cp:lastModifiedBy>张晓丹</cp:lastModifiedBy>
  <cp:revision>12</cp:revision>
  <cp:lastPrinted>2018-05-02T01:55:00Z</cp:lastPrinted>
  <dcterms:created xsi:type="dcterms:W3CDTF">2016-05-30T13:12:00Z</dcterms:created>
  <dcterms:modified xsi:type="dcterms:W3CDTF">2018-05-02T02:13:00Z</dcterms:modified>
</cp:coreProperties>
</file>