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AE08D" w14:textId="77777777" w:rsidR="00F11C16" w:rsidRDefault="00F11C16" w:rsidP="00F11C16">
      <w:pPr>
        <w:spacing w:line="500" w:lineRule="exact"/>
        <w:rPr>
          <w:rFonts w:ascii="仿宋_GB2312" w:eastAsia="仿宋_GB2312" w:hAnsi="Times New Roman" w:cs="Times New Roman"/>
          <w:bCs/>
          <w:i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iCs/>
          <w:sz w:val="32"/>
          <w:szCs w:val="32"/>
        </w:rPr>
        <w:t>附件1</w:t>
      </w:r>
    </w:p>
    <w:p w14:paraId="331574D7" w14:textId="77777777" w:rsidR="00F11C16" w:rsidRDefault="00F11C16" w:rsidP="00F11C16">
      <w:pPr>
        <w:spacing w:line="5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iCs/>
          <w:sz w:val="32"/>
          <w:szCs w:val="32"/>
        </w:rPr>
        <w:t>201</w:t>
      </w:r>
      <w:r>
        <w:rPr>
          <w:rFonts w:ascii="仿宋_GB2312" w:eastAsia="仿宋_GB2312" w:hAnsi="Times New Roman" w:cs="Times New Roman"/>
          <w:bCs/>
          <w:iCs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bCs/>
          <w:iCs/>
          <w:sz w:val="32"/>
          <w:szCs w:val="32"/>
        </w:rPr>
        <w:t>年度</w:t>
      </w:r>
    </w:p>
    <w:p w14:paraId="593019FF" w14:textId="77777777" w:rsidR="00F11C16" w:rsidRDefault="00F11C16" w:rsidP="00F11C16">
      <w:pPr>
        <w:jc w:val="center"/>
        <w:rPr>
          <w:rFonts w:ascii="黑体" w:eastAsia="黑体" w:hAnsi="Times New Roman" w:cs="Times New Roman"/>
          <w:bCs/>
          <w:iCs/>
          <w:sz w:val="48"/>
          <w:szCs w:val="48"/>
        </w:rPr>
      </w:pPr>
    </w:p>
    <w:p w14:paraId="256226D4" w14:textId="77777777" w:rsidR="00F11C16" w:rsidRDefault="00F11C16" w:rsidP="00F11C16">
      <w:pPr>
        <w:jc w:val="center"/>
        <w:rPr>
          <w:rFonts w:ascii="黑体" w:eastAsia="黑体" w:hAnsi="Times New Roman" w:cs="Times New Roman"/>
          <w:bCs/>
          <w:iCs/>
          <w:sz w:val="48"/>
          <w:szCs w:val="48"/>
        </w:rPr>
      </w:pPr>
    </w:p>
    <w:p w14:paraId="417848AA" w14:textId="77777777" w:rsidR="00F11C16" w:rsidRDefault="00F11C16" w:rsidP="00F11C16">
      <w:pPr>
        <w:jc w:val="center"/>
        <w:rPr>
          <w:rFonts w:ascii="黑体" w:eastAsia="黑体" w:hAnsi="Times New Roman" w:cs="Times New Roman"/>
          <w:bCs/>
          <w:iCs/>
          <w:sz w:val="48"/>
          <w:szCs w:val="48"/>
        </w:rPr>
      </w:pPr>
      <w:r>
        <w:rPr>
          <w:rFonts w:ascii="黑体" w:eastAsia="黑体" w:hAnsi="Times New Roman" w:cs="Times New Roman" w:hint="eastAsia"/>
          <w:bCs/>
          <w:iCs/>
          <w:sz w:val="48"/>
          <w:szCs w:val="48"/>
        </w:rPr>
        <w:t>北京高校</w:t>
      </w:r>
      <w:r>
        <w:rPr>
          <w:rFonts w:ascii="黑体" w:eastAsia="黑体" w:hAnsi="Times New Roman" w:cs="Times New Roman"/>
          <w:bCs/>
          <w:iCs/>
          <w:sz w:val="48"/>
          <w:szCs w:val="48"/>
        </w:rPr>
        <w:t>思想政治</w:t>
      </w:r>
      <w:r>
        <w:rPr>
          <w:rFonts w:ascii="黑体" w:eastAsia="黑体" w:hAnsi="Times New Roman" w:cs="Times New Roman" w:hint="eastAsia"/>
          <w:bCs/>
          <w:iCs/>
          <w:sz w:val="48"/>
          <w:szCs w:val="48"/>
        </w:rPr>
        <w:t>工作研究</w:t>
      </w:r>
      <w:r>
        <w:rPr>
          <w:rFonts w:ascii="黑体" w:eastAsia="黑体" w:hAnsi="Times New Roman" w:cs="Times New Roman"/>
          <w:bCs/>
          <w:iCs/>
          <w:sz w:val="48"/>
          <w:szCs w:val="48"/>
        </w:rPr>
        <w:t>课题</w:t>
      </w:r>
    </w:p>
    <w:p w14:paraId="3E887DB2" w14:textId="77777777" w:rsidR="00F11C16" w:rsidRDefault="00F11C16" w:rsidP="00F11C16">
      <w:pPr>
        <w:jc w:val="center"/>
        <w:rPr>
          <w:rFonts w:ascii="宋体" w:hAnsi="Times New Roman" w:cs="Times New Roman"/>
          <w:bCs/>
          <w:iCs/>
          <w:spacing w:val="60"/>
          <w:sz w:val="48"/>
          <w:szCs w:val="24"/>
        </w:rPr>
      </w:pPr>
    </w:p>
    <w:p w14:paraId="154AEAA3" w14:textId="77777777" w:rsidR="00F11C16" w:rsidRDefault="00F11C16" w:rsidP="00F11C16">
      <w:pPr>
        <w:jc w:val="center"/>
        <w:rPr>
          <w:rFonts w:ascii="黑体" w:eastAsia="黑体" w:hAnsi="Times New Roman" w:cs="Times New Roman"/>
          <w:bCs/>
          <w:iCs/>
          <w:spacing w:val="60"/>
          <w:sz w:val="72"/>
          <w:szCs w:val="72"/>
        </w:rPr>
      </w:pPr>
      <w:r>
        <w:rPr>
          <w:rFonts w:ascii="黑体" w:eastAsia="黑体" w:hAnsi="Times New Roman" w:cs="Times New Roman" w:hint="eastAsia"/>
          <w:bCs/>
          <w:iCs/>
          <w:spacing w:val="60"/>
          <w:sz w:val="72"/>
          <w:szCs w:val="72"/>
        </w:rPr>
        <w:t>结题申请书</w:t>
      </w:r>
    </w:p>
    <w:p w14:paraId="761821F0" w14:textId="77777777" w:rsidR="00F11C16" w:rsidRDefault="00F11C16" w:rsidP="00F11C16">
      <w:pPr>
        <w:rPr>
          <w:rFonts w:ascii="黑体" w:eastAsia="黑体" w:hAnsi="Times New Roman" w:cs="Times New Roman"/>
          <w:bCs/>
          <w:iCs/>
          <w:sz w:val="28"/>
          <w:szCs w:val="24"/>
        </w:rPr>
      </w:pPr>
    </w:p>
    <w:p w14:paraId="16DAF345" w14:textId="77777777" w:rsidR="00F11C16" w:rsidRDefault="00F11C16" w:rsidP="00F11C16">
      <w:pPr>
        <w:rPr>
          <w:rFonts w:ascii="黑体" w:eastAsia="黑体" w:hAnsi="Times New Roman" w:cs="Times New Roman"/>
          <w:bCs/>
          <w:iCs/>
          <w:sz w:val="28"/>
          <w:szCs w:val="24"/>
        </w:rPr>
      </w:pPr>
    </w:p>
    <w:p w14:paraId="68B353F0" w14:textId="77777777" w:rsidR="00F11C16" w:rsidRDefault="00F11C16" w:rsidP="00F11C16">
      <w:pPr>
        <w:rPr>
          <w:rFonts w:ascii="黑体" w:eastAsia="黑体" w:hAnsi="Times New Roman" w:cs="Times New Roman"/>
          <w:bCs/>
          <w:iCs/>
          <w:sz w:val="28"/>
          <w:szCs w:val="24"/>
        </w:rPr>
      </w:pPr>
    </w:p>
    <w:p w14:paraId="42A80F08" w14:textId="77777777" w:rsidR="00F11C16" w:rsidRDefault="00F11C16" w:rsidP="00F11C16">
      <w:pPr>
        <w:spacing w:line="600" w:lineRule="auto"/>
        <w:ind w:firstLineChars="450" w:firstLine="1350"/>
        <w:rPr>
          <w:rFonts w:ascii="宋体" w:hAnsi="Times New Roman" w:cs="Times New Roman"/>
          <w:bCs/>
          <w:iCs/>
          <w:sz w:val="30"/>
          <w:szCs w:val="30"/>
          <w:u w:val="single"/>
        </w:rPr>
      </w:pPr>
      <w:r>
        <w:rPr>
          <w:rFonts w:ascii="宋体" w:hAnsi="Times New Roman" w:cs="Times New Roman" w:hint="eastAsia"/>
          <w:bCs/>
          <w:iCs/>
          <w:sz w:val="30"/>
          <w:szCs w:val="30"/>
        </w:rPr>
        <w:t>课  题  类  别</w:t>
      </w:r>
      <w:r>
        <w:rPr>
          <w:rFonts w:ascii="宋体" w:hAnsi="Times New Roman" w:cs="Times New Roman" w:hint="eastAsia"/>
          <w:bCs/>
          <w:iCs/>
          <w:sz w:val="30"/>
          <w:szCs w:val="30"/>
          <w:u w:val="single"/>
        </w:rPr>
        <w:t xml:space="preserve">                                </w:t>
      </w:r>
    </w:p>
    <w:p w14:paraId="44556E83" w14:textId="77777777" w:rsidR="00F11C16" w:rsidRDefault="00F11C16" w:rsidP="00F11C16">
      <w:pPr>
        <w:spacing w:line="600" w:lineRule="auto"/>
        <w:ind w:firstLineChars="450" w:firstLine="1350"/>
        <w:rPr>
          <w:rFonts w:ascii="宋体" w:hAnsi="Times New Roman" w:cs="Times New Roman"/>
          <w:bCs/>
          <w:iCs/>
          <w:sz w:val="30"/>
          <w:szCs w:val="30"/>
        </w:rPr>
      </w:pPr>
      <w:r>
        <w:rPr>
          <w:rFonts w:ascii="宋体" w:hAnsi="Times New Roman" w:cs="Times New Roman" w:hint="eastAsia"/>
          <w:bCs/>
          <w:iCs/>
          <w:sz w:val="30"/>
          <w:szCs w:val="30"/>
        </w:rPr>
        <w:t>课  题  名  称</w:t>
      </w:r>
      <w:r>
        <w:rPr>
          <w:rFonts w:ascii="宋体" w:hAnsi="Times New Roman" w:cs="Times New Roman" w:hint="eastAsia"/>
          <w:bCs/>
          <w:iCs/>
          <w:sz w:val="30"/>
          <w:szCs w:val="30"/>
          <w:u w:val="single"/>
        </w:rPr>
        <w:t xml:space="preserve">                                </w:t>
      </w:r>
    </w:p>
    <w:p w14:paraId="1C7D71CE" w14:textId="77777777" w:rsidR="00F11C16" w:rsidRDefault="00F11C16" w:rsidP="00F11C16">
      <w:pPr>
        <w:spacing w:line="600" w:lineRule="auto"/>
        <w:ind w:firstLineChars="450" w:firstLine="1350"/>
        <w:rPr>
          <w:rFonts w:ascii="宋体" w:hAnsi="Times New Roman" w:cs="Times New Roman"/>
          <w:bCs/>
          <w:iCs/>
          <w:sz w:val="30"/>
          <w:szCs w:val="30"/>
          <w:u w:val="single"/>
        </w:rPr>
      </w:pPr>
      <w:r>
        <w:rPr>
          <w:rFonts w:ascii="宋体" w:hAnsi="Times New Roman" w:cs="Times New Roman" w:hint="eastAsia"/>
          <w:bCs/>
          <w:iCs/>
          <w:sz w:val="30"/>
          <w:szCs w:val="30"/>
        </w:rPr>
        <w:t>课 题 负 责 人</w:t>
      </w:r>
      <w:r>
        <w:rPr>
          <w:rFonts w:ascii="宋体" w:hAnsi="Times New Roman" w:cs="Times New Roman" w:hint="eastAsia"/>
          <w:bCs/>
          <w:iCs/>
          <w:sz w:val="30"/>
          <w:szCs w:val="30"/>
          <w:u w:val="single"/>
        </w:rPr>
        <w:t xml:space="preserve">                                </w:t>
      </w:r>
    </w:p>
    <w:p w14:paraId="1383B9FD" w14:textId="77777777" w:rsidR="00F11C16" w:rsidRDefault="00F11C16" w:rsidP="00F11C16">
      <w:pPr>
        <w:spacing w:line="600" w:lineRule="auto"/>
        <w:ind w:firstLineChars="450" w:firstLine="1350"/>
        <w:rPr>
          <w:rFonts w:ascii="宋体" w:hAnsi="Times New Roman" w:cs="Times New Roman"/>
          <w:bCs/>
          <w:iCs/>
          <w:sz w:val="30"/>
          <w:szCs w:val="30"/>
          <w:u w:val="single"/>
        </w:rPr>
      </w:pPr>
      <w:r>
        <w:rPr>
          <w:rFonts w:ascii="宋体" w:hAnsi="Times New Roman" w:cs="Times New Roman"/>
          <w:bCs/>
          <w:iCs/>
          <w:sz w:val="30"/>
          <w:szCs w:val="30"/>
        </w:rPr>
        <w:t>联</w:t>
      </w:r>
      <w:r>
        <w:rPr>
          <w:rFonts w:ascii="宋体" w:hAnsi="Times New Roman" w:cs="Times New Roman" w:hint="eastAsia"/>
          <w:bCs/>
          <w:iCs/>
          <w:sz w:val="30"/>
          <w:szCs w:val="30"/>
        </w:rPr>
        <w:t xml:space="preserve">  </w:t>
      </w:r>
      <w:r>
        <w:rPr>
          <w:rFonts w:ascii="宋体" w:hAnsi="Times New Roman" w:cs="Times New Roman"/>
          <w:bCs/>
          <w:iCs/>
          <w:sz w:val="30"/>
          <w:szCs w:val="30"/>
        </w:rPr>
        <w:t>系</w:t>
      </w:r>
      <w:r>
        <w:rPr>
          <w:rFonts w:ascii="宋体" w:hAnsi="Times New Roman" w:cs="Times New Roman" w:hint="eastAsia"/>
          <w:bCs/>
          <w:iCs/>
          <w:sz w:val="30"/>
          <w:szCs w:val="30"/>
        </w:rPr>
        <w:t xml:space="preserve">  </w:t>
      </w:r>
      <w:r>
        <w:rPr>
          <w:rFonts w:ascii="宋体" w:hAnsi="Times New Roman" w:cs="Times New Roman"/>
          <w:bCs/>
          <w:iCs/>
          <w:sz w:val="30"/>
          <w:szCs w:val="30"/>
        </w:rPr>
        <w:t>方</w:t>
      </w:r>
      <w:r>
        <w:rPr>
          <w:rFonts w:ascii="宋体" w:hAnsi="Times New Roman" w:cs="Times New Roman" w:hint="eastAsia"/>
          <w:bCs/>
          <w:iCs/>
          <w:sz w:val="30"/>
          <w:szCs w:val="30"/>
        </w:rPr>
        <w:t xml:space="preserve">  </w:t>
      </w:r>
      <w:r>
        <w:rPr>
          <w:rFonts w:ascii="宋体" w:hAnsi="Times New Roman" w:cs="Times New Roman"/>
          <w:bCs/>
          <w:iCs/>
          <w:sz w:val="30"/>
          <w:szCs w:val="30"/>
        </w:rPr>
        <w:t>式</w:t>
      </w:r>
      <w:r>
        <w:rPr>
          <w:rFonts w:ascii="宋体" w:hAnsi="Times New Roman" w:cs="Times New Roman" w:hint="eastAsia"/>
          <w:bCs/>
          <w:iCs/>
          <w:sz w:val="30"/>
          <w:szCs w:val="30"/>
          <w:u w:val="single"/>
        </w:rPr>
        <w:t xml:space="preserve">                              </w:t>
      </w:r>
      <w:r>
        <w:rPr>
          <w:rFonts w:ascii="宋体" w:hAnsi="Times New Roman" w:cs="Times New Roman"/>
          <w:bCs/>
          <w:iCs/>
          <w:sz w:val="30"/>
          <w:szCs w:val="30"/>
          <w:u w:val="single"/>
        </w:rPr>
        <w:t xml:space="preserve">  </w:t>
      </w:r>
    </w:p>
    <w:p w14:paraId="3F82E3B2" w14:textId="77777777" w:rsidR="00F11C16" w:rsidRDefault="00F11C16" w:rsidP="00F11C16">
      <w:pPr>
        <w:spacing w:line="600" w:lineRule="auto"/>
        <w:ind w:firstLineChars="450" w:firstLine="1350"/>
        <w:rPr>
          <w:rFonts w:ascii="宋体" w:hAnsi="Times New Roman" w:cs="Times New Roman"/>
          <w:bCs/>
          <w:iCs/>
          <w:sz w:val="30"/>
          <w:szCs w:val="30"/>
          <w:u w:val="single"/>
        </w:rPr>
      </w:pPr>
      <w:r>
        <w:rPr>
          <w:rFonts w:ascii="宋体" w:hAnsi="Times New Roman" w:cs="Times New Roman" w:hint="eastAsia"/>
          <w:bCs/>
          <w:iCs/>
          <w:sz w:val="30"/>
          <w:szCs w:val="30"/>
        </w:rPr>
        <w:t>负责人所在单位</w:t>
      </w:r>
      <w:r>
        <w:rPr>
          <w:rFonts w:ascii="宋体" w:hAnsi="Times New Roman" w:cs="Times New Roman" w:hint="eastAsia"/>
          <w:bCs/>
          <w:iCs/>
          <w:sz w:val="30"/>
          <w:szCs w:val="30"/>
          <w:u w:val="single"/>
        </w:rPr>
        <w:t xml:space="preserve">                                </w:t>
      </w:r>
    </w:p>
    <w:p w14:paraId="1B65F3C4" w14:textId="77777777" w:rsidR="00F11C16" w:rsidRDefault="00F11C16" w:rsidP="00F11C16">
      <w:pPr>
        <w:spacing w:line="600" w:lineRule="auto"/>
        <w:ind w:firstLineChars="450" w:firstLine="1350"/>
        <w:rPr>
          <w:rFonts w:ascii="宋体" w:hAnsi="Times New Roman" w:cs="Times New Roman"/>
          <w:bCs/>
          <w:iCs/>
          <w:sz w:val="30"/>
          <w:szCs w:val="30"/>
          <w:u w:val="single"/>
        </w:rPr>
      </w:pPr>
      <w:r>
        <w:rPr>
          <w:rFonts w:ascii="宋体" w:hAnsi="Times New Roman" w:cs="Times New Roman" w:hint="eastAsia"/>
          <w:bCs/>
          <w:iCs/>
          <w:sz w:val="30"/>
          <w:szCs w:val="30"/>
        </w:rPr>
        <w:t>申  请  日  期</w:t>
      </w:r>
      <w:r>
        <w:rPr>
          <w:rFonts w:ascii="宋体" w:hAnsi="Times New Roman" w:cs="Times New Roman" w:hint="eastAsia"/>
          <w:bCs/>
          <w:iCs/>
          <w:sz w:val="30"/>
          <w:szCs w:val="30"/>
          <w:u w:val="single"/>
        </w:rPr>
        <w:t xml:space="preserve">                                </w:t>
      </w:r>
    </w:p>
    <w:p w14:paraId="31456059" w14:textId="77777777" w:rsidR="00F11C16" w:rsidRDefault="00F11C16" w:rsidP="00F11C16">
      <w:pPr>
        <w:spacing w:line="600" w:lineRule="exact"/>
        <w:ind w:firstLineChars="700" w:firstLine="1960"/>
        <w:rPr>
          <w:rFonts w:ascii="宋体" w:hAnsi="Times New Roman" w:cs="Times New Roman"/>
          <w:bCs/>
          <w:iCs/>
          <w:sz w:val="28"/>
          <w:szCs w:val="24"/>
          <w:u w:val="single"/>
        </w:rPr>
      </w:pPr>
    </w:p>
    <w:p w14:paraId="4D8E0E5F" w14:textId="77777777" w:rsidR="00F11C16" w:rsidRDefault="00F11C16" w:rsidP="00F11C16">
      <w:pPr>
        <w:spacing w:line="400" w:lineRule="exact"/>
        <w:rPr>
          <w:rFonts w:ascii="宋体" w:hAnsi="Times New Roman" w:cs="Times New Roman"/>
          <w:bCs/>
          <w:iCs/>
          <w:sz w:val="28"/>
          <w:szCs w:val="24"/>
        </w:rPr>
      </w:pPr>
    </w:p>
    <w:p w14:paraId="5DCA3CC2" w14:textId="77777777" w:rsidR="00F11C16" w:rsidRDefault="00F11C16" w:rsidP="00F11C16">
      <w:pPr>
        <w:spacing w:line="400" w:lineRule="exact"/>
        <w:ind w:firstLineChars="800" w:firstLine="2240"/>
        <w:jc w:val="center"/>
        <w:rPr>
          <w:rFonts w:ascii="宋体" w:hAnsi="Times New Roman" w:cs="Times New Roman"/>
          <w:bCs/>
          <w:iCs/>
          <w:sz w:val="28"/>
          <w:szCs w:val="24"/>
        </w:rPr>
      </w:pPr>
    </w:p>
    <w:p w14:paraId="3289CE0C" w14:textId="77777777" w:rsidR="00F11C16" w:rsidRDefault="00F11C16" w:rsidP="00F11C16">
      <w:pPr>
        <w:jc w:val="center"/>
        <w:rPr>
          <w:rFonts w:ascii="宋体" w:hAnsi="Times New Roman" w:cs="Times New Roman"/>
          <w:bCs/>
          <w:iCs/>
          <w:sz w:val="28"/>
          <w:szCs w:val="24"/>
        </w:rPr>
      </w:pPr>
      <w:r>
        <w:rPr>
          <w:rFonts w:ascii="宋体" w:hAnsi="Times New Roman" w:cs="Times New Roman" w:hint="eastAsia"/>
          <w:bCs/>
          <w:iCs/>
          <w:sz w:val="28"/>
          <w:szCs w:val="24"/>
        </w:rPr>
        <w:t>北京</w:t>
      </w:r>
      <w:r>
        <w:rPr>
          <w:rFonts w:ascii="宋体" w:hAnsi="Times New Roman" w:cs="Times New Roman"/>
          <w:bCs/>
          <w:iCs/>
          <w:sz w:val="28"/>
          <w:szCs w:val="24"/>
        </w:rPr>
        <w:t>高校思想政治</w:t>
      </w:r>
      <w:r>
        <w:rPr>
          <w:rFonts w:ascii="宋体" w:hAnsi="Times New Roman" w:cs="Times New Roman" w:hint="eastAsia"/>
          <w:bCs/>
          <w:iCs/>
          <w:sz w:val="28"/>
          <w:szCs w:val="24"/>
        </w:rPr>
        <w:t>工作</w:t>
      </w:r>
      <w:r>
        <w:rPr>
          <w:rFonts w:ascii="宋体" w:hAnsi="Times New Roman" w:cs="Times New Roman"/>
          <w:bCs/>
          <w:iCs/>
          <w:sz w:val="28"/>
          <w:szCs w:val="24"/>
        </w:rPr>
        <w:t>研究中心</w:t>
      </w:r>
      <w:r>
        <w:rPr>
          <w:rFonts w:ascii="宋体" w:hAnsi="Times New Roman" w:cs="Times New Roman" w:hint="eastAsia"/>
          <w:bCs/>
          <w:iCs/>
          <w:sz w:val="28"/>
          <w:szCs w:val="24"/>
        </w:rPr>
        <w:t>办公室</w:t>
      </w:r>
    </w:p>
    <w:p w14:paraId="6BB26797" w14:textId="77777777" w:rsidR="00F11C16" w:rsidRDefault="00F11C16" w:rsidP="00F11C16">
      <w:pPr>
        <w:jc w:val="center"/>
        <w:rPr>
          <w:rFonts w:ascii="宋体" w:hAnsi="Times New Roman" w:cs="Times New Roman"/>
          <w:bCs/>
          <w:iCs/>
          <w:sz w:val="28"/>
          <w:szCs w:val="24"/>
        </w:rPr>
      </w:pPr>
      <w:r>
        <w:rPr>
          <w:rFonts w:ascii="宋体" w:hAnsi="Times New Roman" w:cs="Times New Roman" w:hint="eastAsia"/>
          <w:bCs/>
          <w:iCs/>
          <w:sz w:val="28"/>
          <w:szCs w:val="24"/>
        </w:rPr>
        <w:t>2019年12月制</w:t>
      </w:r>
    </w:p>
    <w:p w14:paraId="363D05C4" w14:textId="77777777" w:rsidR="00F11C16" w:rsidRDefault="00F11C16" w:rsidP="00F11C16">
      <w:pPr>
        <w:spacing w:line="400" w:lineRule="exact"/>
        <w:rPr>
          <w:rFonts w:ascii="黑体" w:eastAsia="黑体" w:hAnsi="Times New Roman" w:cs="Times New Roman"/>
          <w:iCs/>
          <w:sz w:val="28"/>
          <w:szCs w:val="24"/>
        </w:rPr>
      </w:pPr>
      <w:r>
        <w:rPr>
          <w:rFonts w:ascii="黑体" w:eastAsia="黑体" w:hAnsi="Times New Roman" w:cs="Times New Roman" w:hint="eastAsia"/>
          <w:iCs/>
          <w:sz w:val="28"/>
          <w:szCs w:val="24"/>
        </w:rPr>
        <w:lastRenderedPageBreak/>
        <w:t>一、</w:t>
      </w:r>
      <w:r>
        <w:rPr>
          <w:rFonts w:ascii="黑体" w:eastAsia="黑体" w:hAnsi="Times New Roman" w:cs="Times New Roman" w:hint="eastAsia"/>
          <w:iCs/>
          <w:spacing w:val="20"/>
          <w:sz w:val="28"/>
          <w:szCs w:val="24"/>
        </w:rPr>
        <w:t>课题执行情况总结报告</w:t>
      </w:r>
      <w:r>
        <w:rPr>
          <w:rFonts w:ascii="仿宋_GB2312" w:eastAsia="仿宋_GB2312" w:hAnsi="宋体" w:cs="Times New Roman" w:hint="eastAsia"/>
          <w:bCs/>
          <w:iCs/>
          <w:sz w:val="24"/>
          <w:szCs w:val="24"/>
        </w:rPr>
        <w:t>（限2000字）</w:t>
      </w:r>
    </w:p>
    <w:tbl>
      <w:tblPr>
        <w:tblpPr w:leftFromText="180" w:rightFromText="180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11C16" w14:paraId="2F10B067" w14:textId="77777777" w:rsidTr="00DA32ED">
        <w:trPr>
          <w:trHeight w:val="13071"/>
        </w:trPr>
        <w:tc>
          <w:tcPr>
            <w:tcW w:w="8971" w:type="dxa"/>
          </w:tcPr>
          <w:p w14:paraId="5E12F80F" w14:textId="77777777" w:rsidR="00F11C16" w:rsidRDefault="00F11C16" w:rsidP="00DA32ED">
            <w:pPr>
              <w:ind w:firstLineChars="200" w:firstLine="482"/>
              <w:rPr>
                <w:rFonts w:ascii="楷体_GB2312" w:eastAsia="楷体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Times New Roman" w:cs="Times New Roman" w:hint="eastAsia"/>
                <w:b/>
                <w:iCs/>
                <w:sz w:val="24"/>
                <w:szCs w:val="24"/>
              </w:rPr>
              <w:t>主要内容提示：</w:t>
            </w:r>
            <w:r>
              <w:rPr>
                <w:rFonts w:ascii="楷体_GB2312" w:eastAsia="楷体_GB2312" w:hAnsi="Times New Roman" w:cs="Times New Roman" w:hint="eastAsia"/>
                <w:bCs/>
                <w:iCs/>
                <w:sz w:val="24"/>
                <w:szCs w:val="24"/>
              </w:rPr>
              <w:t>1.研究进程；2.目标任务完成情况；3.研究经费决算情况等。</w:t>
            </w:r>
          </w:p>
          <w:p w14:paraId="18C338B5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146348C1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3FEAD527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2F00061F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2EF79BA5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6C1ACE3F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5B6747C3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2438EDDE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370A11F3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185F68E1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1F472BCC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08680376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19596AE2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16662F9A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693CF611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62B8E32F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69F06953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47057A88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383A8408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37E7EB77" w14:textId="77777777" w:rsidR="00F11C16" w:rsidRDefault="00F11C16" w:rsidP="00DA32ED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574115C9" w14:textId="77777777" w:rsidR="00F11C16" w:rsidRDefault="00F11C16" w:rsidP="00DA32ED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76EDACE3" w14:textId="77777777" w:rsidR="00F11C16" w:rsidRDefault="00F11C16" w:rsidP="00DA32ED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170E7DBF" w14:textId="77777777" w:rsidR="00F11C16" w:rsidRDefault="00F11C16" w:rsidP="00DA32ED">
            <w:pPr>
              <w:spacing w:line="480" w:lineRule="auto"/>
              <w:ind w:firstLineChars="200" w:firstLine="480"/>
              <w:rPr>
                <w:rFonts w:ascii="宋体" w:hAnsi="Times New Roman" w:cs="Times New Roman"/>
                <w:bCs/>
                <w:iCs/>
                <w:sz w:val="24"/>
                <w:szCs w:val="24"/>
              </w:rPr>
            </w:pPr>
          </w:p>
          <w:p w14:paraId="21FAD6D7" w14:textId="77777777" w:rsidR="00F11C16" w:rsidRDefault="00F11C16" w:rsidP="00DA32ED">
            <w:pPr>
              <w:spacing w:line="480" w:lineRule="auto"/>
              <w:ind w:firstLineChars="200" w:firstLine="480"/>
              <w:rPr>
                <w:rFonts w:ascii="宋体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2E4C1F09" w14:textId="77777777" w:rsidR="00F11C16" w:rsidRDefault="00F11C16" w:rsidP="00F11C16">
      <w:pPr>
        <w:spacing w:line="400" w:lineRule="exact"/>
        <w:rPr>
          <w:rFonts w:ascii="黑体" w:eastAsia="黑体" w:hAnsi="Times New Roman" w:cs="Times New Roman"/>
          <w:iCs/>
          <w:sz w:val="28"/>
          <w:szCs w:val="24"/>
        </w:rPr>
      </w:pPr>
      <w:r>
        <w:rPr>
          <w:rFonts w:ascii="黑体" w:eastAsia="黑体" w:hAnsi="Times New Roman" w:cs="Times New Roman" w:hint="eastAsia"/>
          <w:iCs/>
          <w:sz w:val="28"/>
          <w:szCs w:val="24"/>
        </w:rPr>
        <w:lastRenderedPageBreak/>
        <w:t>二、</w:t>
      </w:r>
      <w:r>
        <w:rPr>
          <w:rFonts w:ascii="黑体" w:eastAsia="黑体" w:hAnsi="Times New Roman" w:cs="Times New Roman" w:hint="eastAsia"/>
          <w:iCs/>
          <w:spacing w:val="20"/>
          <w:sz w:val="28"/>
          <w:szCs w:val="24"/>
        </w:rPr>
        <w:t>研究成果内容提要</w:t>
      </w:r>
      <w:r>
        <w:rPr>
          <w:rFonts w:ascii="仿宋_GB2312" w:eastAsia="仿宋_GB2312" w:hAnsi="宋体" w:cs="Times New Roman" w:hint="eastAsia"/>
          <w:bCs/>
          <w:iCs/>
          <w:sz w:val="24"/>
          <w:szCs w:val="24"/>
        </w:rPr>
        <w:t>（一般、支持、</w:t>
      </w:r>
      <w:r>
        <w:rPr>
          <w:rFonts w:ascii="仿宋_GB2312" w:eastAsia="仿宋_GB2312" w:hAnsi="宋体" w:cs="Times New Roman"/>
          <w:bCs/>
          <w:iCs/>
          <w:sz w:val="24"/>
          <w:szCs w:val="24"/>
        </w:rPr>
        <w:t>专项</w:t>
      </w:r>
      <w:r>
        <w:rPr>
          <w:rFonts w:ascii="仿宋_GB2312" w:eastAsia="仿宋_GB2312" w:hAnsi="宋体" w:cs="Times New Roman" w:hint="eastAsia"/>
          <w:bCs/>
          <w:iCs/>
          <w:sz w:val="24"/>
          <w:szCs w:val="24"/>
        </w:rPr>
        <w:t>课题限3000字）</w:t>
      </w:r>
    </w:p>
    <w:tbl>
      <w:tblPr>
        <w:tblpPr w:leftFromText="180" w:rightFromText="180" w:vertAnchor="text" w:horzAnchor="margin" w:tblpY="70"/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3"/>
      </w:tblGrid>
      <w:tr w:rsidR="00F11C16" w14:paraId="579582EB" w14:textId="77777777" w:rsidTr="00DA32ED">
        <w:trPr>
          <w:trHeight w:val="12436"/>
        </w:trPr>
        <w:tc>
          <w:tcPr>
            <w:tcW w:w="9423" w:type="dxa"/>
          </w:tcPr>
          <w:p w14:paraId="394F57EA" w14:textId="77777777" w:rsidR="00F11C16" w:rsidRDefault="00F11C16" w:rsidP="00DA32ED">
            <w:pPr>
              <w:ind w:firstLineChars="200" w:firstLine="482"/>
              <w:rPr>
                <w:rFonts w:ascii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iCs/>
                <w:sz w:val="24"/>
                <w:szCs w:val="24"/>
              </w:rPr>
              <w:t>主要内容与要求提示:</w:t>
            </w:r>
          </w:p>
          <w:p w14:paraId="33EC75F7" w14:textId="77777777" w:rsidR="00F11C16" w:rsidRDefault="00F11C16" w:rsidP="00DA32ED">
            <w:pPr>
              <w:ind w:firstLineChars="200" w:firstLine="480"/>
              <w:rPr>
                <w:rFonts w:ascii="楷体_GB2312" w:eastAsia="楷体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Cs/>
                <w:iCs/>
                <w:sz w:val="24"/>
                <w:szCs w:val="24"/>
              </w:rPr>
              <w:t>1、“内容提要”的内容包括：该课题研究的背景和意义(略写)；研究成果的主要内容、重要观点及对策建议(详写)；成果存在的不足，尚需深入研究的问题等。</w:t>
            </w:r>
          </w:p>
          <w:p w14:paraId="117642ED" w14:textId="77777777" w:rsidR="00F11C16" w:rsidRDefault="00F11C16" w:rsidP="00DA32ED">
            <w:pPr>
              <w:ind w:firstLineChars="200" w:firstLine="480"/>
              <w:rPr>
                <w:rFonts w:ascii="楷体_GB2312" w:eastAsia="楷体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Cs/>
                <w:iCs/>
                <w:sz w:val="24"/>
                <w:szCs w:val="24"/>
              </w:rPr>
              <w:t>2、“内容提要”应由课题负责人撰写；文章内容要层次清楚、观点明晰、用语准确、文风朴实，要有实质性内容，并具有整体性和系统性，不得简单排列篇章目录。</w:t>
            </w:r>
          </w:p>
          <w:p w14:paraId="00F22870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楷体_GB2312" w:eastAsia="楷体_GB2312" w:hAnsi="Times New Roman" w:cs="Times New Roman"/>
                <w:bCs/>
                <w:iCs/>
                <w:sz w:val="24"/>
                <w:szCs w:val="24"/>
              </w:rPr>
            </w:pPr>
          </w:p>
          <w:p w14:paraId="6505F5DA" w14:textId="77777777" w:rsidR="00F11C16" w:rsidRDefault="00F11C16" w:rsidP="00DA32ED">
            <w:pPr>
              <w:spacing w:line="360" w:lineRule="auto"/>
              <w:ind w:firstLineChars="200" w:firstLine="480"/>
              <w:jc w:val="right"/>
              <w:rPr>
                <w:rFonts w:ascii="楷体_GB2312" w:eastAsia="楷体_GB2312" w:hAnsi="Times New Roman" w:cs="Times New Roman"/>
                <w:bCs/>
                <w:iCs/>
                <w:sz w:val="24"/>
                <w:szCs w:val="24"/>
              </w:rPr>
            </w:pPr>
          </w:p>
          <w:p w14:paraId="30B589A2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3F6DDE33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74F215E7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063F34C9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41D8ABDB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3045CA2D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0069DD1E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78548749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5DD6EEFC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199B1E54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6EE73BC1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37EC40A4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7D78B236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1A59AB45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7D0C2E09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574F0368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0D429B9B" w14:textId="77777777" w:rsidR="00F11C16" w:rsidRDefault="00F11C16" w:rsidP="00DA32ED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4F582F39" w14:textId="77777777" w:rsidR="00F11C16" w:rsidRDefault="00F11C16" w:rsidP="00DA32ED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0518741A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162ACD7C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0319BED4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0DBA8803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  <w:p w14:paraId="48008906" w14:textId="77777777" w:rsidR="00F11C16" w:rsidRDefault="00F11C16" w:rsidP="00DA32ED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</w:p>
        </w:tc>
      </w:tr>
    </w:tbl>
    <w:p w14:paraId="1DCC661D" w14:textId="77777777" w:rsidR="00F11C16" w:rsidRDefault="00F11C16" w:rsidP="00F11C16">
      <w:pPr>
        <w:spacing w:line="360" w:lineRule="auto"/>
        <w:rPr>
          <w:rFonts w:ascii="宋体" w:hAnsi="Times New Roman" w:cs="Times New Roman"/>
          <w:b/>
          <w:iCs/>
          <w:sz w:val="28"/>
          <w:szCs w:val="24"/>
        </w:rPr>
      </w:pPr>
      <w:r>
        <w:rPr>
          <w:rFonts w:ascii="黑体" w:eastAsia="黑体" w:hAnsi="Times New Roman" w:cs="Times New Roman" w:hint="eastAsia"/>
          <w:iCs/>
          <w:sz w:val="28"/>
          <w:szCs w:val="24"/>
        </w:rPr>
        <w:lastRenderedPageBreak/>
        <w:t>三、</w:t>
      </w:r>
      <w:r>
        <w:rPr>
          <w:rFonts w:ascii="黑体" w:eastAsia="黑体" w:hAnsi="Times New Roman" w:cs="Times New Roman" w:hint="eastAsia"/>
          <w:iCs/>
          <w:spacing w:val="20"/>
          <w:sz w:val="28"/>
          <w:szCs w:val="24"/>
        </w:rPr>
        <w:t>成果</w:t>
      </w:r>
      <w:r>
        <w:rPr>
          <w:rFonts w:ascii="黑体" w:eastAsia="黑体" w:hAnsi="Times New Roman" w:cs="Times New Roman"/>
          <w:iCs/>
          <w:spacing w:val="20"/>
          <w:sz w:val="28"/>
          <w:szCs w:val="24"/>
        </w:rPr>
        <w:t>绩效</w:t>
      </w:r>
      <w:r>
        <w:rPr>
          <w:rFonts w:ascii="黑体" w:eastAsia="黑体" w:hAnsi="Times New Roman" w:cs="Times New Roman" w:hint="eastAsia"/>
          <w:iCs/>
          <w:spacing w:val="20"/>
          <w:sz w:val="28"/>
          <w:szCs w:val="24"/>
        </w:rPr>
        <w:t>及转化应用</w:t>
      </w:r>
      <w:r>
        <w:rPr>
          <w:rFonts w:ascii="仿宋_GB2312" w:eastAsia="仿宋_GB2312" w:hAnsi="宋体" w:cs="Times New Roman" w:hint="eastAsia"/>
          <w:bCs/>
          <w:iCs/>
          <w:sz w:val="24"/>
          <w:szCs w:val="24"/>
        </w:rPr>
        <w:t>（限1000字）</w:t>
      </w:r>
    </w:p>
    <w:tbl>
      <w:tblPr>
        <w:tblpPr w:leftFromText="180" w:rightFromText="180" w:vertAnchor="page" w:horzAnchor="margin" w:tblpY="2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11C16" w14:paraId="520A94ED" w14:textId="77777777" w:rsidTr="00DA32ED">
        <w:trPr>
          <w:trHeight w:val="12916"/>
        </w:trPr>
        <w:tc>
          <w:tcPr>
            <w:tcW w:w="8971" w:type="dxa"/>
          </w:tcPr>
          <w:p w14:paraId="457619DC" w14:textId="77777777" w:rsidR="00F11C16" w:rsidRDefault="00F11C16" w:rsidP="00DA32ED">
            <w:pPr>
              <w:ind w:firstLineChars="200" w:firstLine="482"/>
              <w:rPr>
                <w:rFonts w:ascii="宋体" w:hAnsi="宋体" w:cs="Times New Roman"/>
                <w:bCs/>
                <w:iCs/>
                <w:sz w:val="24"/>
                <w:szCs w:val="28"/>
              </w:rPr>
            </w:pPr>
            <w:r>
              <w:rPr>
                <w:rFonts w:ascii="宋体" w:hAnsi="宋体" w:cs="Times New Roman" w:hint="eastAsia"/>
                <w:b/>
                <w:iCs/>
                <w:sz w:val="24"/>
                <w:szCs w:val="28"/>
              </w:rPr>
              <w:t>主要内容提示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8"/>
              </w:rPr>
              <w:t>：</w:t>
            </w:r>
          </w:p>
          <w:p w14:paraId="5ECAF705" w14:textId="77777777" w:rsidR="00F11C16" w:rsidRDefault="00F11C16" w:rsidP="00DA32ED">
            <w:pPr>
              <w:ind w:firstLineChars="200" w:firstLine="480"/>
              <w:rPr>
                <w:rFonts w:ascii="楷体_GB2312" w:eastAsia="楷体_GB2312" w:hAnsi="宋体" w:cs="Times New Roman"/>
                <w:bCs/>
                <w:iCs/>
                <w:sz w:val="24"/>
                <w:szCs w:val="21"/>
              </w:rPr>
            </w:pPr>
            <w:r>
              <w:rPr>
                <w:rFonts w:ascii="楷体_GB2312" w:eastAsia="楷体_GB2312" w:hAnsi="宋体" w:cs="Times New Roman" w:hint="eastAsia"/>
                <w:bCs/>
                <w:iCs/>
                <w:sz w:val="24"/>
                <w:szCs w:val="21"/>
              </w:rPr>
              <w:t>1、</w:t>
            </w:r>
            <w:r>
              <w:rPr>
                <w:rFonts w:ascii="楷体_GB2312" w:eastAsia="楷体_GB2312" w:hAnsi="Times New Roman" w:cs="Times New Roman" w:hint="eastAsia"/>
                <w:bCs/>
                <w:iCs/>
                <w:sz w:val="24"/>
                <w:szCs w:val="24"/>
              </w:rPr>
              <w:t>成果的学术价值、应用价值及社会效益；</w:t>
            </w:r>
          </w:p>
          <w:p w14:paraId="2B735C73" w14:textId="77777777" w:rsidR="00F11C16" w:rsidRDefault="00F11C16" w:rsidP="00DA32ED">
            <w:pPr>
              <w:ind w:firstLineChars="200" w:firstLine="480"/>
              <w:rPr>
                <w:rFonts w:ascii="宋体" w:eastAsia="楷体_GB2312" w:hAnsi="宋体" w:cs="Times New Roman"/>
                <w:b/>
                <w:iCs/>
                <w:szCs w:val="28"/>
              </w:rPr>
            </w:pPr>
            <w:r>
              <w:rPr>
                <w:rFonts w:ascii="楷体_GB2312" w:eastAsia="楷体_GB2312" w:hAnsi="宋体" w:cs="Times New Roman" w:hint="eastAsia"/>
                <w:bCs/>
                <w:iCs/>
                <w:sz w:val="24"/>
                <w:szCs w:val="21"/>
              </w:rPr>
              <w:t>2、获优秀成果奖、期刊刊登等成果转化应用情况。</w:t>
            </w:r>
          </w:p>
          <w:p w14:paraId="03AE7542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56D51168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4709B7F8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5AE3823A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6507E2CE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7A94DCB6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3BE43731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3D261D0E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7A357C26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70E8A461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27F710B4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4C489FC8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1926A60F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7ABD3E39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49091A6D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7D479C0A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3F3A20AC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340435D6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209213EF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1F136C5A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473078D5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29986FCD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5805DEF1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7446AAB9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  <w:p w14:paraId="56107FFB" w14:textId="77777777" w:rsidR="00F11C16" w:rsidRDefault="00F11C16" w:rsidP="00DA32ED">
            <w:pPr>
              <w:spacing w:line="360" w:lineRule="auto"/>
              <w:rPr>
                <w:rFonts w:ascii="宋体" w:hAnsi="Times New Roman" w:cs="Times New Roman"/>
                <w:bCs/>
                <w:iCs/>
                <w:szCs w:val="24"/>
              </w:rPr>
            </w:pPr>
          </w:p>
        </w:tc>
      </w:tr>
    </w:tbl>
    <w:p w14:paraId="7B0032A4" w14:textId="77777777" w:rsidR="00F11C16" w:rsidRDefault="00F11C16" w:rsidP="00F11C16">
      <w:pPr>
        <w:spacing w:line="400" w:lineRule="exact"/>
        <w:rPr>
          <w:rFonts w:ascii="黑体" w:eastAsia="黑体" w:hAnsi="Times New Roman" w:cs="Times New Roman"/>
          <w:bCs/>
          <w:iCs/>
          <w:sz w:val="28"/>
          <w:szCs w:val="24"/>
        </w:rPr>
      </w:pPr>
      <w:r>
        <w:rPr>
          <w:rFonts w:ascii="黑体" w:eastAsia="黑体" w:hAnsi="Times New Roman" w:cs="Times New Roman" w:hint="eastAsia"/>
          <w:bCs/>
          <w:iCs/>
          <w:sz w:val="28"/>
          <w:szCs w:val="24"/>
        </w:rPr>
        <w:lastRenderedPageBreak/>
        <w:t>四、结题评审程序</w:t>
      </w:r>
    </w:p>
    <w:tbl>
      <w:tblPr>
        <w:tblpPr w:leftFromText="180" w:rightFromText="180" w:vertAnchor="text" w:horzAnchor="margin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11C16" w14:paraId="69D0725D" w14:textId="77777777" w:rsidTr="00DA32ED">
        <w:trPr>
          <w:trHeight w:val="2117"/>
        </w:trPr>
        <w:tc>
          <w:tcPr>
            <w:tcW w:w="9105" w:type="dxa"/>
          </w:tcPr>
          <w:p w14:paraId="51A3C905" w14:textId="77777777" w:rsidR="00F11C16" w:rsidRDefault="00F11C16" w:rsidP="00DA32ED">
            <w:pPr>
              <w:spacing w:line="400" w:lineRule="exact"/>
              <w:rPr>
                <w:rFonts w:ascii="宋体" w:hAnsi="Times New Roman" w:cs="Times New Roman"/>
                <w:b/>
                <w:iCs/>
                <w:spacing w:val="20"/>
                <w:sz w:val="28"/>
                <w:szCs w:val="24"/>
              </w:rPr>
            </w:pPr>
            <w:r>
              <w:rPr>
                <w:rFonts w:ascii="宋体" w:hAnsi="Times New Roman" w:cs="Times New Roman" w:hint="eastAsia"/>
                <w:b/>
                <w:iCs/>
                <w:spacing w:val="20"/>
                <w:sz w:val="28"/>
                <w:szCs w:val="24"/>
              </w:rPr>
              <w:t>课题组意见</w:t>
            </w:r>
          </w:p>
          <w:p w14:paraId="1363A002" w14:textId="77777777" w:rsidR="00F11C16" w:rsidRDefault="00F11C16" w:rsidP="00DA32ED">
            <w:pPr>
              <w:spacing w:line="400" w:lineRule="exact"/>
              <w:rPr>
                <w:rFonts w:ascii="黑体" w:eastAsia="黑体" w:hAnsi="Times New Roman" w:cs="Times New Roman"/>
                <w:bCs/>
                <w:iCs/>
                <w:sz w:val="28"/>
                <w:szCs w:val="24"/>
              </w:rPr>
            </w:pPr>
          </w:p>
          <w:p w14:paraId="6FFE225F" w14:textId="77777777" w:rsidR="00F11C16" w:rsidRDefault="00F11C16" w:rsidP="00DA32ED">
            <w:pPr>
              <w:spacing w:line="400" w:lineRule="exact"/>
              <w:rPr>
                <w:rFonts w:ascii="黑体" w:eastAsia="黑体" w:hAnsi="Times New Roman" w:cs="Times New Roman"/>
                <w:bCs/>
                <w:iCs/>
                <w:sz w:val="28"/>
                <w:szCs w:val="24"/>
              </w:rPr>
            </w:pPr>
          </w:p>
          <w:p w14:paraId="037998D1" w14:textId="77777777" w:rsidR="00F11C16" w:rsidRDefault="00F11C16" w:rsidP="00DA32ED">
            <w:pPr>
              <w:spacing w:line="400" w:lineRule="exact"/>
              <w:rPr>
                <w:rFonts w:ascii="宋体" w:hAnsi="宋体" w:cs="Times New Roman"/>
                <w:bCs/>
                <w:iCs/>
                <w:sz w:val="28"/>
                <w:szCs w:val="24"/>
              </w:rPr>
            </w:pPr>
            <w:r>
              <w:rPr>
                <w:rFonts w:ascii="黑体" w:eastAsia="黑体" w:hAnsi="Times New Roman" w:cs="Times New Roman" w:hint="eastAsia"/>
                <w:bCs/>
                <w:iCs/>
                <w:sz w:val="28"/>
                <w:szCs w:val="24"/>
              </w:rPr>
              <w:t xml:space="preserve">                     </w:t>
            </w:r>
            <w:r>
              <w:rPr>
                <w:rFonts w:ascii="宋体" w:hAnsi="宋体" w:cs="Times New Roman" w:hint="eastAsia"/>
                <w:bCs/>
                <w:iCs/>
                <w:sz w:val="28"/>
                <w:szCs w:val="24"/>
              </w:rPr>
              <w:t>课题负责人（签字）：</w:t>
            </w:r>
          </w:p>
          <w:p w14:paraId="6AE8389B" w14:textId="77777777" w:rsidR="00F11C16" w:rsidRDefault="00F11C16" w:rsidP="00DA32ED">
            <w:pPr>
              <w:spacing w:line="400" w:lineRule="exact"/>
              <w:rPr>
                <w:rFonts w:ascii="黑体" w:eastAsia="黑体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8"/>
                <w:szCs w:val="24"/>
              </w:rPr>
              <w:t xml:space="preserve">                                           年  月  日 </w:t>
            </w:r>
          </w:p>
        </w:tc>
      </w:tr>
      <w:tr w:rsidR="00F11C16" w14:paraId="5F355677" w14:textId="77777777" w:rsidTr="00DA32ED">
        <w:trPr>
          <w:trHeight w:val="1854"/>
        </w:trPr>
        <w:tc>
          <w:tcPr>
            <w:tcW w:w="9105" w:type="dxa"/>
          </w:tcPr>
          <w:p w14:paraId="7CC054E4" w14:textId="77777777" w:rsidR="00F11C16" w:rsidRDefault="00F11C16" w:rsidP="00DA32ED">
            <w:pPr>
              <w:spacing w:line="400" w:lineRule="exact"/>
              <w:rPr>
                <w:rFonts w:ascii="宋体" w:hAnsi="Times New Roman" w:cs="Times New Roman"/>
                <w:b/>
                <w:iCs/>
                <w:spacing w:val="20"/>
                <w:sz w:val="28"/>
                <w:szCs w:val="24"/>
              </w:rPr>
            </w:pPr>
            <w:r>
              <w:rPr>
                <w:rFonts w:ascii="宋体" w:hAnsi="Times New Roman" w:cs="Times New Roman" w:hint="eastAsia"/>
                <w:b/>
                <w:iCs/>
                <w:spacing w:val="20"/>
                <w:sz w:val="28"/>
                <w:szCs w:val="24"/>
              </w:rPr>
              <w:t>结题初审部门意见</w:t>
            </w:r>
          </w:p>
          <w:p w14:paraId="7985995F" w14:textId="77777777" w:rsidR="00F11C16" w:rsidRDefault="00F11C16" w:rsidP="00DA32ED">
            <w:pPr>
              <w:spacing w:line="400" w:lineRule="exact"/>
              <w:rPr>
                <w:rFonts w:ascii="仿宋_GB2312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iCs/>
                <w:sz w:val="24"/>
                <w:szCs w:val="24"/>
              </w:rPr>
              <w:t>（一般、支持、</w:t>
            </w:r>
            <w:r>
              <w:rPr>
                <w:rFonts w:ascii="仿宋_GB2312" w:eastAsia="仿宋_GB2312" w:hAnsi="Times New Roman" w:cs="Times New Roman"/>
                <w:bCs/>
                <w:iCs/>
                <w:sz w:val="24"/>
                <w:szCs w:val="24"/>
              </w:rPr>
              <w:t>专项</w:t>
            </w:r>
            <w:r>
              <w:rPr>
                <w:rFonts w:ascii="仿宋_GB2312" w:eastAsia="仿宋_GB2312" w:hAnsi="Times New Roman" w:cs="Times New Roman" w:hint="eastAsia"/>
                <w:bCs/>
                <w:iCs/>
                <w:sz w:val="24"/>
                <w:szCs w:val="24"/>
              </w:rPr>
              <w:t>课题初审部门为所在学校相关主管处室）</w:t>
            </w:r>
          </w:p>
          <w:p w14:paraId="1559DD1B" w14:textId="77777777" w:rsidR="00F11C16" w:rsidRDefault="00F11C16" w:rsidP="00DA32ED">
            <w:pPr>
              <w:spacing w:line="400" w:lineRule="exact"/>
              <w:rPr>
                <w:rFonts w:ascii="黑体" w:eastAsia="黑体" w:hAnsi="Times New Roman" w:cs="Times New Roman"/>
                <w:bCs/>
                <w:iCs/>
                <w:sz w:val="28"/>
                <w:szCs w:val="24"/>
              </w:rPr>
            </w:pPr>
          </w:p>
          <w:p w14:paraId="33841792" w14:textId="77777777" w:rsidR="00F11C16" w:rsidRDefault="00F11C16" w:rsidP="00DA32ED">
            <w:pPr>
              <w:spacing w:line="400" w:lineRule="exact"/>
              <w:rPr>
                <w:rFonts w:ascii="黑体" w:eastAsia="黑体" w:hAnsi="Times New Roman" w:cs="Times New Roman"/>
                <w:bCs/>
                <w:iCs/>
                <w:sz w:val="28"/>
                <w:szCs w:val="24"/>
              </w:rPr>
            </w:pPr>
          </w:p>
          <w:p w14:paraId="6D890FCE" w14:textId="77777777" w:rsidR="00F11C16" w:rsidRDefault="00F11C16" w:rsidP="00DA32ED">
            <w:pPr>
              <w:spacing w:line="400" w:lineRule="exact"/>
              <w:rPr>
                <w:rFonts w:ascii="宋体" w:hAnsi="宋体" w:cs="Times New Roman"/>
                <w:bCs/>
                <w:iCs/>
                <w:sz w:val="28"/>
                <w:szCs w:val="24"/>
              </w:rPr>
            </w:pPr>
            <w:r>
              <w:rPr>
                <w:rFonts w:ascii="黑体" w:eastAsia="黑体" w:hAnsi="Times New Roman" w:cs="Times New Roman" w:hint="eastAsia"/>
                <w:bCs/>
                <w:iCs/>
                <w:sz w:val="28"/>
                <w:szCs w:val="24"/>
              </w:rPr>
              <w:t xml:space="preserve">                  </w:t>
            </w:r>
            <w:r>
              <w:rPr>
                <w:rFonts w:ascii="宋体" w:hAnsi="宋体" w:cs="Times New Roman" w:hint="eastAsia"/>
                <w:bCs/>
                <w:iCs/>
                <w:sz w:val="28"/>
                <w:szCs w:val="24"/>
              </w:rPr>
              <w:t>负责人</w:t>
            </w:r>
            <w:r>
              <w:rPr>
                <w:rFonts w:ascii="宋体" w:hAnsi="宋体" w:cs="Times New Roman"/>
                <w:bCs/>
                <w:iCs/>
                <w:sz w:val="28"/>
                <w:szCs w:val="24"/>
              </w:rPr>
              <w:t>签字（</w:t>
            </w:r>
            <w:r>
              <w:rPr>
                <w:rFonts w:ascii="宋体" w:hAnsi="宋体" w:cs="Times New Roman" w:hint="eastAsia"/>
                <w:bCs/>
                <w:iCs/>
                <w:sz w:val="28"/>
                <w:szCs w:val="24"/>
              </w:rPr>
              <w:t>加盖</w:t>
            </w:r>
            <w:r>
              <w:rPr>
                <w:rFonts w:ascii="宋体" w:hAnsi="宋体" w:cs="Times New Roman"/>
                <w:bCs/>
                <w:iCs/>
                <w:sz w:val="28"/>
                <w:szCs w:val="24"/>
              </w:rPr>
              <w:t>部门公章）</w:t>
            </w:r>
            <w:r>
              <w:rPr>
                <w:rFonts w:ascii="宋体" w:hAnsi="宋体" w:cs="Times New Roman" w:hint="eastAsia"/>
                <w:bCs/>
                <w:iCs/>
                <w:sz w:val="28"/>
                <w:szCs w:val="24"/>
              </w:rPr>
              <w:t>：</w:t>
            </w:r>
          </w:p>
          <w:p w14:paraId="3E3054E3" w14:textId="77777777" w:rsidR="00F11C16" w:rsidRDefault="00F11C16" w:rsidP="00DA32ED">
            <w:pPr>
              <w:spacing w:line="400" w:lineRule="exact"/>
              <w:rPr>
                <w:rFonts w:ascii="黑体" w:eastAsia="黑体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8"/>
                <w:szCs w:val="24"/>
              </w:rPr>
              <w:t xml:space="preserve">                                              年  月  日</w:t>
            </w:r>
          </w:p>
        </w:tc>
      </w:tr>
      <w:tr w:rsidR="00F11C16" w14:paraId="6D3C21C6" w14:textId="77777777" w:rsidTr="00DA32ED">
        <w:trPr>
          <w:trHeight w:val="4992"/>
        </w:trPr>
        <w:tc>
          <w:tcPr>
            <w:tcW w:w="9105" w:type="dxa"/>
          </w:tcPr>
          <w:p w14:paraId="1C42F072" w14:textId="77777777" w:rsidR="00F11C16" w:rsidRDefault="00F11C16" w:rsidP="00DA32ED">
            <w:pPr>
              <w:spacing w:line="400" w:lineRule="exact"/>
              <w:rPr>
                <w:rFonts w:ascii="宋体" w:hAnsi="宋体" w:cs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8"/>
                <w:szCs w:val="24"/>
              </w:rPr>
              <w:t>结题评审专家组意见</w:t>
            </w:r>
          </w:p>
          <w:p w14:paraId="4F0EF764" w14:textId="77777777" w:rsidR="00F11C16" w:rsidRDefault="00F11C16" w:rsidP="00DA32ED">
            <w:pPr>
              <w:spacing w:line="400" w:lineRule="exact"/>
              <w:rPr>
                <w:rFonts w:ascii="仿宋_GB2312" w:eastAsia="仿宋_GB2312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iCs/>
                <w:sz w:val="24"/>
                <w:szCs w:val="24"/>
              </w:rPr>
              <w:t>（一般</w:t>
            </w:r>
            <w:r>
              <w:rPr>
                <w:rFonts w:ascii="仿宋_GB2312" w:eastAsia="仿宋_GB2312" w:hAnsi="Times New Roman" w:cs="Times New Roman"/>
                <w:bCs/>
                <w:iCs/>
                <w:sz w:val="24"/>
                <w:szCs w:val="24"/>
              </w:rPr>
              <w:t>、支持、专项课题由课题所在高校课题管理部门组织</w:t>
            </w:r>
            <w:r>
              <w:rPr>
                <w:rFonts w:ascii="仿宋_GB2312" w:eastAsia="仿宋_GB2312" w:hAnsi="Times New Roman" w:cs="Times New Roman" w:hint="eastAsia"/>
                <w:bCs/>
                <w:iCs/>
                <w:sz w:val="24"/>
                <w:szCs w:val="24"/>
              </w:rPr>
              <w:t>专家</w:t>
            </w:r>
            <w:r>
              <w:rPr>
                <w:rFonts w:ascii="仿宋_GB2312" w:eastAsia="仿宋_GB2312" w:hAnsi="Times New Roman" w:cs="Times New Roman"/>
                <w:bCs/>
                <w:iCs/>
                <w:sz w:val="24"/>
                <w:szCs w:val="24"/>
              </w:rPr>
              <w:t>进行评审，并填写专家</w:t>
            </w:r>
            <w:r>
              <w:rPr>
                <w:rFonts w:ascii="仿宋_GB2312" w:eastAsia="仿宋_GB2312" w:hAnsi="Times New Roman" w:cs="Times New Roman" w:hint="eastAsia"/>
                <w:bCs/>
                <w:iCs/>
                <w:sz w:val="24"/>
                <w:szCs w:val="24"/>
              </w:rPr>
              <w:t>组</w:t>
            </w:r>
            <w:r>
              <w:rPr>
                <w:rFonts w:ascii="仿宋_GB2312" w:eastAsia="仿宋_GB2312" w:hAnsi="Times New Roman" w:cs="Times New Roman"/>
                <w:bCs/>
                <w:iCs/>
                <w:sz w:val="24"/>
                <w:szCs w:val="24"/>
              </w:rPr>
              <w:t>意见</w:t>
            </w:r>
            <w:r>
              <w:rPr>
                <w:rFonts w:ascii="仿宋_GB2312" w:eastAsia="仿宋_GB2312" w:hAnsi="Times New Roman" w:cs="Times New Roman" w:hint="eastAsia"/>
                <w:bCs/>
                <w:iCs/>
                <w:sz w:val="24"/>
                <w:szCs w:val="24"/>
              </w:rPr>
              <w:t>）</w:t>
            </w:r>
          </w:p>
          <w:p w14:paraId="0C359717" w14:textId="77777777" w:rsidR="00F11C16" w:rsidRDefault="00F11C16" w:rsidP="00DA32ED">
            <w:pPr>
              <w:spacing w:line="400" w:lineRule="exact"/>
              <w:rPr>
                <w:rFonts w:ascii="黑体" w:eastAsia="黑体" w:hAnsi="Times New Roman" w:cs="Times New Roman"/>
                <w:bCs/>
                <w:iCs/>
                <w:sz w:val="28"/>
                <w:szCs w:val="24"/>
              </w:rPr>
            </w:pPr>
          </w:p>
          <w:p w14:paraId="7EF20613" w14:textId="77777777" w:rsidR="00F11C16" w:rsidRDefault="00F11C16" w:rsidP="00DA32ED">
            <w:pPr>
              <w:spacing w:line="400" w:lineRule="exact"/>
              <w:rPr>
                <w:rFonts w:ascii="黑体" w:eastAsia="黑体" w:hAnsi="Times New Roman" w:cs="Times New Roman"/>
                <w:bCs/>
                <w:iCs/>
                <w:sz w:val="28"/>
                <w:szCs w:val="24"/>
              </w:rPr>
            </w:pPr>
          </w:p>
          <w:p w14:paraId="25DFF400" w14:textId="77777777" w:rsidR="00F11C16" w:rsidRDefault="00F11C16" w:rsidP="00DA32ED">
            <w:pPr>
              <w:spacing w:line="400" w:lineRule="exact"/>
              <w:rPr>
                <w:rFonts w:ascii="黑体" w:eastAsia="黑体" w:hAnsi="Times New Roman" w:cs="Times New Roman"/>
                <w:bCs/>
                <w:iCs/>
                <w:sz w:val="28"/>
                <w:szCs w:val="24"/>
              </w:rPr>
            </w:pPr>
          </w:p>
          <w:p w14:paraId="1BA06976" w14:textId="77777777" w:rsidR="00F11C16" w:rsidRDefault="00F11C16" w:rsidP="00DA32ED">
            <w:pPr>
              <w:spacing w:line="400" w:lineRule="exact"/>
              <w:rPr>
                <w:rFonts w:ascii="黑体" w:eastAsia="黑体" w:hAnsi="Times New Roman" w:cs="Times New Roman"/>
                <w:bCs/>
                <w:iCs/>
                <w:sz w:val="28"/>
                <w:szCs w:val="24"/>
              </w:rPr>
            </w:pPr>
          </w:p>
          <w:p w14:paraId="73FA95F3" w14:textId="77777777" w:rsidR="00F11C16" w:rsidRDefault="00F11C16" w:rsidP="00DA32ED">
            <w:pPr>
              <w:spacing w:line="400" w:lineRule="exact"/>
              <w:rPr>
                <w:rFonts w:ascii="黑体" w:eastAsia="黑体" w:hAnsi="Times New Roman" w:cs="Times New Roman"/>
                <w:bCs/>
                <w:iCs/>
                <w:sz w:val="28"/>
                <w:szCs w:val="24"/>
              </w:rPr>
            </w:pPr>
          </w:p>
          <w:p w14:paraId="6F57936B" w14:textId="77777777" w:rsidR="00F11C16" w:rsidRDefault="00F11C16" w:rsidP="00DA32ED">
            <w:pPr>
              <w:spacing w:line="400" w:lineRule="exact"/>
              <w:rPr>
                <w:rFonts w:ascii="黑体" w:eastAsia="黑体" w:hAnsi="Times New Roman" w:cs="Times New Roman"/>
                <w:bCs/>
                <w:iCs/>
                <w:sz w:val="28"/>
                <w:szCs w:val="24"/>
              </w:rPr>
            </w:pPr>
          </w:p>
          <w:p w14:paraId="0DBF71BA" w14:textId="77777777" w:rsidR="00F11C16" w:rsidRDefault="00F11C16" w:rsidP="00DA32ED">
            <w:pPr>
              <w:spacing w:line="400" w:lineRule="exact"/>
              <w:rPr>
                <w:rFonts w:ascii="黑体" w:eastAsia="黑体" w:hAnsi="Times New Roman" w:cs="Times New Roman"/>
                <w:bCs/>
                <w:iCs/>
                <w:sz w:val="28"/>
                <w:szCs w:val="24"/>
              </w:rPr>
            </w:pPr>
          </w:p>
          <w:p w14:paraId="047A97CF" w14:textId="77777777" w:rsidR="00F11C16" w:rsidRDefault="00F11C16" w:rsidP="00DA32ED">
            <w:pPr>
              <w:spacing w:line="400" w:lineRule="exact"/>
              <w:rPr>
                <w:rFonts w:ascii="黑体" w:eastAsia="黑体" w:hAnsi="Times New Roman" w:cs="Times New Roman"/>
                <w:bCs/>
                <w:iCs/>
                <w:sz w:val="28"/>
                <w:szCs w:val="24"/>
              </w:rPr>
            </w:pPr>
          </w:p>
          <w:p w14:paraId="6E1E8C41" w14:textId="77777777" w:rsidR="00F11C16" w:rsidRDefault="00F11C16" w:rsidP="00DA32ED">
            <w:pPr>
              <w:spacing w:line="400" w:lineRule="exact"/>
              <w:rPr>
                <w:rFonts w:ascii="黑体" w:eastAsia="黑体" w:hAnsi="Times New Roman" w:cs="Times New Roman"/>
                <w:bCs/>
                <w:iCs/>
                <w:sz w:val="28"/>
                <w:szCs w:val="24"/>
              </w:rPr>
            </w:pPr>
          </w:p>
          <w:p w14:paraId="24F79253" w14:textId="77777777" w:rsidR="00F11C16" w:rsidRDefault="00F11C16" w:rsidP="00DA32ED">
            <w:pPr>
              <w:spacing w:line="400" w:lineRule="exact"/>
              <w:ind w:firstLineChars="1700" w:firstLine="4760"/>
              <w:rPr>
                <w:rFonts w:ascii="宋体" w:hAnsi="宋体" w:cs="Times New Roman"/>
                <w:bCs/>
                <w:iCs/>
                <w:sz w:val="28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8"/>
                <w:szCs w:val="24"/>
              </w:rPr>
              <w:t>专家组组长（签字）：</w:t>
            </w:r>
          </w:p>
          <w:p w14:paraId="48B5459B" w14:textId="77777777" w:rsidR="00F11C16" w:rsidRDefault="00F11C16" w:rsidP="00DA32ED">
            <w:pPr>
              <w:spacing w:line="400" w:lineRule="exact"/>
              <w:ind w:firstLineChars="2200" w:firstLine="6160"/>
              <w:rPr>
                <w:rFonts w:ascii="黑体" w:eastAsia="黑体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8"/>
                <w:szCs w:val="24"/>
              </w:rPr>
              <w:t>年  月  日</w:t>
            </w:r>
          </w:p>
        </w:tc>
      </w:tr>
      <w:tr w:rsidR="00F11C16" w14:paraId="1EFAD0E4" w14:textId="77777777" w:rsidTr="00DA32ED">
        <w:trPr>
          <w:trHeight w:val="2472"/>
        </w:trPr>
        <w:tc>
          <w:tcPr>
            <w:tcW w:w="9105" w:type="dxa"/>
          </w:tcPr>
          <w:p w14:paraId="36E89A4C" w14:textId="77777777" w:rsidR="00F11C16" w:rsidRDefault="00F11C16" w:rsidP="00DA32ED">
            <w:pPr>
              <w:spacing w:line="400" w:lineRule="exact"/>
              <w:rPr>
                <w:rFonts w:ascii="宋体" w:hAnsi="宋体" w:cs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8"/>
                <w:szCs w:val="24"/>
              </w:rPr>
              <w:t>结题终审单位意见</w:t>
            </w:r>
          </w:p>
          <w:p w14:paraId="147428B5" w14:textId="77777777" w:rsidR="00F11C16" w:rsidRDefault="00F11C16" w:rsidP="00DA32ED">
            <w:pPr>
              <w:spacing w:line="400" w:lineRule="exact"/>
              <w:rPr>
                <w:rFonts w:ascii="黑体" w:eastAsia="黑体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黑体" w:eastAsia="黑体" w:hAnsi="Times New Roman" w:cs="Times New Roman" w:hint="eastAsia"/>
                <w:bCs/>
                <w:iCs/>
                <w:sz w:val="28"/>
                <w:szCs w:val="24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bCs/>
                <w:iCs/>
                <w:sz w:val="24"/>
                <w:szCs w:val="24"/>
              </w:rPr>
              <w:t>一般、支持、</w:t>
            </w:r>
            <w:r>
              <w:rPr>
                <w:rFonts w:ascii="仿宋_GB2312" w:eastAsia="仿宋_GB2312" w:hAnsi="Times New Roman" w:cs="Times New Roman"/>
                <w:bCs/>
                <w:iCs/>
                <w:sz w:val="24"/>
                <w:szCs w:val="24"/>
              </w:rPr>
              <w:t>专项</w:t>
            </w:r>
            <w:r>
              <w:rPr>
                <w:rFonts w:ascii="仿宋_GB2312" w:eastAsia="仿宋_GB2312" w:hAnsi="Times New Roman" w:cs="Times New Roman" w:hint="eastAsia"/>
                <w:bCs/>
                <w:iCs/>
                <w:sz w:val="24"/>
                <w:szCs w:val="24"/>
              </w:rPr>
              <w:t>课题终审单位为北京高校</w:t>
            </w:r>
            <w:r>
              <w:rPr>
                <w:rFonts w:ascii="仿宋_GB2312" w:eastAsia="仿宋_GB2312" w:hAnsi="Times New Roman" w:cs="Times New Roman"/>
                <w:bCs/>
                <w:iCs/>
                <w:sz w:val="24"/>
                <w:szCs w:val="24"/>
              </w:rPr>
              <w:t>思想政治工作研究中心</w:t>
            </w:r>
            <w:r>
              <w:rPr>
                <w:rFonts w:ascii="黑体" w:eastAsia="黑体" w:hAnsi="Times New Roman" w:cs="Times New Roman" w:hint="eastAsia"/>
                <w:bCs/>
                <w:iCs/>
                <w:sz w:val="28"/>
                <w:szCs w:val="24"/>
              </w:rPr>
              <w:t>）</w:t>
            </w:r>
          </w:p>
          <w:p w14:paraId="474A6C17" w14:textId="77777777" w:rsidR="00F11C16" w:rsidRDefault="00F11C16" w:rsidP="00DA32ED">
            <w:pPr>
              <w:spacing w:line="400" w:lineRule="exact"/>
              <w:rPr>
                <w:rFonts w:ascii="黑体" w:eastAsia="黑体" w:hAnsi="Times New Roman" w:cs="Times New Roman"/>
                <w:bCs/>
                <w:iCs/>
                <w:sz w:val="28"/>
                <w:szCs w:val="24"/>
              </w:rPr>
            </w:pPr>
          </w:p>
          <w:p w14:paraId="0D217B03" w14:textId="77777777" w:rsidR="00F11C16" w:rsidRDefault="00F11C16" w:rsidP="00DA32ED">
            <w:pPr>
              <w:spacing w:line="400" w:lineRule="exact"/>
              <w:ind w:firstLineChars="850" w:firstLine="2380"/>
              <w:rPr>
                <w:rFonts w:ascii="黑体" w:eastAsia="黑体" w:hAnsi="Times New Roman" w:cs="Times New Roman"/>
                <w:bCs/>
                <w:iCs/>
                <w:sz w:val="28"/>
                <w:szCs w:val="24"/>
              </w:rPr>
            </w:pPr>
          </w:p>
          <w:p w14:paraId="5878CE99" w14:textId="77777777" w:rsidR="00F11C16" w:rsidRDefault="00F11C16" w:rsidP="00DA32ED">
            <w:pPr>
              <w:spacing w:line="400" w:lineRule="exact"/>
              <w:ind w:firstLineChars="2150" w:firstLine="6020"/>
              <w:rPr>
                <w:rFonts w:ascii="宋体" w:hAnsi="宋体" w:cs="Times New Roman"/>
                <w:bCs/>
                <w:iCs/>
                <w:sz w:val="28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8"/>
                <w:szCs w:val="24"/>
              </w:rPr>
              <w:t>（章）</w:t>
            </w:r>
          </w:p>
          <w:p w14:paraId="2D9A9960" w14:textId="77777777" w:rsidR="00F11C16" w:rsidRDefault="00F11C16" w:rsidP="00DA32ED">
            <w:pPr>
              <w:spacing w:line="400" w:lineRule="exact"/>
              <w:ind w:firstLineChars="850" w:firstLine="2380"/>
              <w:rPr>
                <w:rFonts w:ascii="黑体" w:eastAsia="黑体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8"/>
                <w:szCs w:val="24"/>
              </w:rPr>
              <w:t xml:space="preserve">                          年  月  日</w:t>
            </w:r>
          </w:p>
        </w:tc>
      </w:tr>
    </w:tbl>
    <w:p w14:paraId="67DE5240" w14:textId="77777777" w:rsidR="002F484C" w:rsidRDefault="002F484C">
      <w:pPr>
        <w:rPr>
          <w:rFonts w:hint="eastAsia"/>
        </w:rPr>
      </w:pPr>
      <w:bookmarkStart w:id="0" w:name="_GoBack"/>
      <w:bookmarkEnd w:id="0"/>
    </w:p>
    <w:sectPr w:rsidR="002F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A1"/>
    <w:rsid w:val="00015174"/>
    <w:rsid w:val="00040FC8"/>
    <w:rsid w:val="000527A1"/>
    <w:rsid w:val="00061F6B"/>
    <w:rsid w:val="00080716"/>
    <w:rsid w:val="000B4AD2"/>
    <w:rsid w:val="000C65EE"/>
    <w:rsid w:val="000D610D"/>
    <w:rsid w:val="000E26EF"/>
    <w:rsid w:val="00155E41"/>
    <w:rsid w:val="00197C19"/>
    <w:rsid w:val="001B548D"/>
    <w:rsid w:val="001D6CCD"/>
    <w:rsid w:val="001F3CC4"/>
    <w:rsid w:val="002317AF"/>
    <w:rsid w:val="002B02AC"/>
    <w:rsid w:val="002C1C3A"/>
    <w:rsid w:val="002C773D"/>
    <w:rsid w:val="002D2CE8"/>
    <w:rsid w:val="002F484C"/>
    <w:rsid w:val="00302D10"/>
    <w:rsid w:val="00345C84"/>
    <w:rsid w:val="00356705"/>
    <w:rsid w:val="003659CB"/>
    <w:rsid w:val="00385029"/>
    <w:rsid w:val="003D0099"/>
    <w:rsid w:val="003E739F"/>
    <w:rsid w:val="00402DCC"/>
    <w:rsid w:val="00413CD0"/>
    <w:rsid w:val="004209B3"/>
    <w:rsid w:val="004242BC"/>
    <w:rsid w:val="004323DC"/>
    <w:rsid w:val="00444C73"/>
    <w:rsid w:val="004564E6"/>
    <w:rsid w:val="00466C87"/>
    <w:rsid w:val="004878A8"/>
    <w:rsid w:val="004B20DD"/>
    <w:rsid w:val="004C1A8B"/>
    <w:rsid w:val="004C2B84"/>
    <w:rsid w:val="004D7141"/>
    <w:rsid w:val="00502BE4"/>
    <w:rsid w:val="00551947"/>
    <w:rsid w:val="0055592C"/>
    <w:rsid w:val="005702AD"/>
    <w:rsid w:val="005719A9"/>
    <w:rsid w:val="005D0CEE"/>
    <w:rsid w:val="005D3A59"/>
    <w:rsid w:val="005F317D"/>
    <w:rsid w:val="00630DB9"/>
    <w:rsid w:val="00641648"/>
    <w:rsid w:val="00660358"/>
    <w:rsid w:val="00676EB9"/>
    <w:rsid w:val="006870BE"/>
    <w:rsid w:val="006C5133"/>
    <w:rsid w:val="006F5953"/>
    <w:rsid w:val="0072560D"/>
    <w:rsid w:val="00726A1C"/>
    <w:rsid w:val="00750A27"/>
    <w:rsid w:val="00767755"/>
    <w:rsid w:val="00782B91"/>
    <w:rsid w:val="007A2CE5"/>
    <w:rsid w:val="007C6774"/>
    <w:rsid w:val="007D3E6F"/>
    <w:rsid w:val="008075AD"/>
    <w:rsid w:val="00813EA8"/>
    <w:rsid w:val="008731ED"/>
    <w:rsid w:val="00874A75"/>
    <w:rsid w:val="008A7C30"/>
    <w:rsid w:val="008B230E"/>
    <w:rsid w:val="008C71C2"/>
    <w:rsid w:val="008E3934"/>
    <w:rsid w:val="008E4063"/>
    <w:rsid w:val="00901EFF"/>
    <w:rsid w:val="0092246E"/>
    <w:rsid w:val="00990EA8"/>
    <w:rsid w:val="009E2C0D"/>
    <w:rsid w:val="00A00A4E"/>
    <w:rsid w:val="00A369A8"/>
    <w:rsid w:val="00A51F36"/>
    <w:rsid w:val="00A5713C"/>
    <w:rsid w:val="00A76032"/>
    <w:rsid w:val="00A77F94"/>
    <w:rsid w:val="00AA7372"/>
    <w:rsid w:val="00AD6A75"/>
    <w:rsid w:val="00AE19C7"/>
    <w:rsid w:val="00AE2BF7"/>
    <w:rsid w:val="00B06BAA"/>
    <w:rsid w:val="00B25633"/>
    <w:rsid w:val="00B27939"/>
    <w:rsid w:val="00B34ADB"/>
    <w:rsid w:val="00B76E3E"/>
    <w:rsid w:val="00BC7104"/>
    <w:rsid w:val="00C21B34"/>
    <w:rsid w:val="00C257D1"/>
    <w:rsid w:val="00C5406D"/>
    <w:rsid w:val="00C54D99"/>
    <w:rsid w:val="00C600CE"/>
    <w:rsid w:val="00CE108F"/>
    <w:rsid w:val="00CF3BEB"/>
    <w:rsid w:val="00D05E4F"/>
    <w:rsid w:val="00D17E86"/>
    <w:rsid w:val="00D25378"/>
    <w:rsid w:val="00D4481D"/>
    <w:rsid w:val="00D603AB"/>
    <w:rsid w:val="00D824F6"/>
    <w:rsid w:val="00D82A8C"/>
    <w:rsid w:val="00DF0BAF"/>
    <w:rsid w:val="00E1770A"/>
    <w:rsid w:val="00E544E7"/>
    <w:rsid w:val="00E619E4"/>
    <w:rsid w:val="00E6503D"/>
    <w:rsid w:val="00E73984"/>
    <w:rsid w:val="00E96151"/>
    <w:rsid w:val="00EB7BA7"/>
    <w:rsid w:val="00EE458A"/>
    <w:rsid w:val="00F00BCB"/>
    <w:rsid w:val="00F01442"/>
    <w:rsid w:val="00F11C16"/>
    <w:rsid w:val="00F54047"/>
    <w:rsid w:val="00F755D8"/>
    <w:rsid w:val="00F76767"/>
    <w:rsid w:val="00F847D4"/>
    <w:rsid w:val="00FA46D9"/>
    <w:rsid w:val="00FB72C4"/>
    <w:rsid w:val="00FC1AF4"/>
    <w:rsid w:val="00FC4D5A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C3C3"/>
  <w15:chartTrackingRefBased/>
  <w15:docId w15:val="{99C73CFE-1192-40D7-B941-38A86273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C16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YT</dc:creator>
  <cp:keywords/>
  <dc:description/>
  <cp:lastModifiedBy>C YT</cp:lastModifiedBy>
  <cp:revision>2</cp:revision>
  <dcterms:created xsi:type="dcterms:W3CDTF">2020-03-20T02:20:00Z</dcterms:created>
  <dcterms:modified xsi:type="dcterms:W3CDTF">2020-03-20T02:20:00Z</dcterms:modified>
</cp:coreProperties>
</file>